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DD" w:rsidRDefault="00AB78DD" w:rsidP="00AB78DD">
      <w:pPr>
        <w:snapToGrid w:val="0"/>
        <w:jc w:val="center"/>
        <w:rPr>
          <w:rFonts w:eastAsia="黑体"/>
          <w:b/>
          <w:bCs/>
          <w:sz w:val="84"/>
          <w:szCs w:val="84"/>
        </w:rPr>
      </w:pPr>
    </w:p>
    <w:p w:rsidR="00AB78DD" w:rsidRDefault="00AB78DD" w:rsidP="00AB78DD">
      <w:pPr>
        <w:snapToGrid w:val="0"/>
        <w:jc w:val="center"/>
        <w:rPr>
          <w:rFonts w:eastAsia="黑体"/>
          <w:b/>
          <w:bCs/>
          <w:sz w:val="84"/>
          <w:szCs w:val="84"/>
        </w:rPr>
      </w:pPr>
    </w:p>
    <w:p w:rsidR="00AB78DD" w:rsidRPr="008C6443" w:rsidRDefault="00AB78DD" w:rsidP="00AB78DD">
      <w:pPr>
        <w:snapToGrid w:val="0"/>
        <w:jc w:val="center"/>
        <w:rPr>
          <w:rFonts w:asciiTheme="majorEastAsia" w:eastAsiaTheme="majorEastAsia" w:hAnsiTheme="majorEastAsia"/>
          <w:b/>
          <w:bCs/>
          <w:sz w:val="84"/>
          <w:szCs w:val="84"/>
        </w:rPr>
      </w:pPr>
      <w:r w:rsidRPr="008C6443">
        <w:rPr>
          <w:rFonts w:asciiTheme="majorEastAsia" w:eastAsiaTheme="majorEastAsia" w:hAnsiTheme="majorEastAsia" w:hint="eastAsia"/>
          <w:b/>
          <w:bCs/>
          <w:sz w:val="84"/>
          <w:szCs w:val="84"/>
        </w:rPr>
        <w:t>招标文件</w:t>
      </w:r>
    </w:p>
    <w:p w:rsidR="00AB78DD" w:rsidRPr="008C6443" w:rsidRDefault="00AB78DD" w:rsidP="00AB78DD">
      <w:pPr>
        <w:snapToGrid w:val="0"/>
        <w:jc w:val="center"/>
        <w:rPr>
          <w:rFonts w:asciiTheme="majorEastAsia" w:eastAsiaTheme="majorEastAsia" w:hAnsiTheme="majorEastAsia"/>
          <w:b/>
          <w:bCs/>
          <w:sz w:val="84"/>
          <w:szCs w:val="84"/>
        </w:rPr>
      </w:pPr>
    </w:p>
    <w:p w:rsidR="00AB78DD" w:rsidRDefault="00AB78DD" w:rsidP="00AB78DD">
      <w:pPr>
        <w:snapToGrid w:val="0"/>
        <w:jc w:val="center"/>
        <w:rPr>
          <w:rFonts w:eastAsia="黑体"/>
          <w:b/>
          <w:bCs/>
        </w:rPr>
      </w:pPr>
    </w:p>
    <w:p w:rsidR="00AB78DD" w:rsidRDefault="00AB78DD" w:rsidP="00AB78DD">
      <w:pPr>
        <w:snapToGrid w:val="0"/>
        <w:jc w:val="center"/>
        <w:rPr>
          <w:rFonts w:eastAsia="黑体"/>
          <w:b/>
          <w:bCs/>
        </w:rPr>
      </w:pPr>
    </w:p>
    <w:p w:rsidR="00AB78DD" w:rsidRDefault="00AB78DD" w:rsidP="00AB78DD">
      <w:pPr>
        <w:snapToGrid w:val="0"/>
        <w:jc w:val="center"/>
        <w:rPr>
          <w:rFonts w:eastAsia="黑体"/>
          <w:b/>
          <w:bCs/>
        </w:rPr>
      </w:pPr>
    </w:p>
    <w:p w:rsidR="00AB78DD" w:rsidRDefault="00AB78DD" w:rsidP="00AB78DD">
      <w:pPr>
        <w:snapToGrid w:val="0"/>
        <w:jc w:val="center"/>
        <w:rPr>
          <w:rFonts w:eastAsia="黑体"/>
          <w:b/>
          <w:bCs/>
        </w:rPr>
      </w:pPr>
    </w:p>
    <w:p w:rsidR="00AB78DD" w:rsidRPr="00C8307D" w:rsidRDefault="00AB78DD" w:rsidP="00AB78DD">
      <w:pPr>
        <w:snapToGrid w:val="0"/>
        <w:jc w:val="center"/>
        <w:rPr>
          <w:rFonts w:asciiTheme="majorEastAsia" w:eastAsiaTheme="majorEastAsia" w:hAnsiTheme="majorEastAsia"/>
          <w:b/>
          <w:bCs/>
          <w:sz w:val="32"/>
          <w:szCs w:val="32"/>
        </w:rPr>
      </w:pPr>
      <w:r w:rsidRPr="009635FC">
        <w:rPr>
          <w:rFonts w:asciiTheme="majorEastAsia" w:eastAsiaTheme="majorEastAsia" w:hAnsiTheme="majorEastAsia" w:hint="eastAsia"/>
          <w:bCs/>
          <w:sz w:val="30"/>
          <w:szCs w:val="30"/>
        </w:rPr>
        <w:t>项目名称：</w:t>
      </w:r>
      <w:r w:rsidR="0009364E">
        <w:rPr>
          <w:rFonts w:asciiTheme="majorEastAsia" w:eastAsiaTheme="majorEastAsia" w:hAnsiTheme="majorEastAsia" w:hint="eastAsia"/>
          <w:b/>
          <w:bCs/>
          <w:sz w:val="30"/>
          <w:szCs w:val="30"/>
        </w:rPr>
        <w:t>学校灭火器维修检测工程</w:t>
      </w:r>
      <w:r w:rsidR="0050551C" w:rsidRPr="00C8307D">
        <w:rPr>
          <w:rFonts w:asciiTheme="majorEastAsia" w:eastAsiaTheme="majorEastAsia" w:hAnsiTheme="majorEastAsia" w:cs="宋体" w:hint="eastAsia"/>
          <w:b/>
          <w:kern w:val="0"/>
          <w:sz w:val="32"/>
          <w:szCs w:val="32"/>
        </w:rPr>
        <w:t>采购及服务</w:t>
      </w:r>
    </w:p>
    <w:p w:rsidR="00AB78DD" w:rsidRPr="009635FC" w:rsidRDefault="00AB78DD" w:rsidP="00AB78DD">
      <w:pPr>
        <w:spacing w:line="540" w:lineRule="exact"/>
        <w:ind w:firstLine="437"/>
        <w:jc w:val="center"/>
        <w:rPr>
          <w:rFonts w:asciiTheme="majorEastAsia" w:eastAsiaTheme="majorEastAsia" w:hAnsiTheme="majorEastAsia"/>
          <w:sz w:val="32"/>
          <w:szCs w:val="32"/>
        </w:rPr>
      </w:pPr>
      <w:r w:rsidRPr="009635FC">
        <w:rPr>
          <w:rFonts w:asciiTheme="majorEastAsia" w:eastAsiaTheme="majorEastAsia" w:hAnsiTheme="majorEastAsia" w:hint="eastAsia"/>
          <w:sz w:val="32"/>
          <w:szCs w:val="32"/>
        </w:rPr>
        <w:t>(项目编号：</w:t>
      </w:r>
      <w:r w:rsidR="00865A40">
        <w:rPr>
          <w:rFonts w:asciiTheme="majorEastAsia" w:eastAsiaTheme="majorEastAsia" w:hAnsiTheme="majorEastAsia" w:hint="eastAsia"/>
          <w:sz w:val="32"/>
          <w:szCs w:val="32"/>
        </w:rPr>
        <w:t>维</w:t>
      </w:r>
      <w:r w:rsidR="0009364E">
        <w:rPr>
          <w:rFonts w:asciiTheme="majorEastAsia" w:eastAsiaTheme="majorEastAsia" w:hAnsiTheme="majorEastAsia" w:hint="eastAsia"/>
          <w:sz w:val="32"/>
          <w:szCs w:val="32"/>
        </w:rPr>
        <w:t>2018031</w:t>
      </w:r>
      <w:r w:rsidRPr="009635FC">
        <w:rPr>
          <w:rFonts w:asciiTheme="majorEastAsia" w:eastAsiaTheme="majorEastAsia" w:hAnsiTheme="majorEastAsia" w:hint="eastAsia"/>
          <w:sz w:val="32"/>
          <w:szCs w:val="32"/>
        </w:rPr>
        <w:t>号)</w:t>
      </w:r>
    </w:p>
    <w:p w:rsidR="00AB78DD" w:rsidRDefault="00AB78DD" w:rsidP="00AB78DD">
      <w:pPr>
        <w:snapToGrid w:val="0"/>
        <w:jc w:val="center"/>
        <w:rPr>
          <w:rFonts w:eastAsia="黑体"/>
          <w:b/>
          <w:bCs/>
        </w:rPr>
      </w:pPr>
    </w:p>
    <w:p w:rsidR="00AB78DD" w:rsidRDefault="00AB78DD" w:rsidP="00AB78DD">
      <w:pPr>
        <w:snapToGrid w:val="0"/>
        <w:jc w:val="center"/>
        <w:rPr>
          <w:rFonts w:eastAsia="黑体"/>
          <w:b/>
          <w:bCs/>
        </w:rPr>
      </w:pPr>
    </w:p>
    <w:p w:rsidR="00AB78DD" w:rsidRDefault="00AB78DD" w:rsidP="00AB78DD">
      <w:pPr>
        <w:snapToGrid w:val="0"/>
        <w:jc w:val="center"/>
        <w:rPr>
          <w:rFonts w:eastAsia="黑体"/>
          <w:b/>
          <w:bCs/>
        </w:rPr>
      </w:pPr>
    </w:p>
    <w:p w:rsidR="00AB78DD" w:rsidRDefault="00AB78DD" w:rsidP="00AB78DD">
      <w:pPr>
        <w:snapToGrid w:val="0"/>
        <w:jc w:val="center"/>
        <w:rPr>
          <w:rFonts w:eastAsia="黑体"/>
          <w:b/>
          <w:bCs/>
        </w:rPr>
      </w:pPr>
    </w:p>
    <w:p w:rsidR="00AB78DD" w:rsidRDefault="00AB78DD" w:rsidP="00AB78DD">
      <w:pPr>
        <w:snapToGrid w:val="0"/>
        <w:jc w:val="center"/>
        <w:rPr>
          <w:rFonts w:eastAsia="黑体"/>
          <w:b/>
          <w:bCs/>
        </w:rPr>
      </w:pPr>
    </w:p>
    <w:p w:rsidR="00AB78DD" w:rsidRDefault="00AB78DD" w:rsidP="00AB78DD">
      <w:pPr>
        <w:snapToGrid w:val="0"/>
        <w:jc w:val="center"/>
        <w:rPr>
          <w:rFonts w:eastAsia="黑体"/>
          <w:b/>
          <w:bCs/>
        </w:rPr>
      </w:pPr>
    </w:p>
    <w:p w:rsidR="00AB78DD" w:rsidRDefault="00AB78DD" w:rsidP="00AB78DD">
      <w:pPr>
        <w:snapToGrid w:val="0"/>
        <w:jc w:val="center"/>
        <w:rPr>
          <w:rFonts w:eastAsia="黑体"/>
          <w:b/>
          <w:bCs/>
        </w:rPr>
      </w:pPr>
    </w:p>
    <w:p w:rsidR="00AB78DD" w:rsidRDefault="00AB78DD" w:rsidP="00AB78DD">
      <w:pPr>
        <w:snapToGrid w:val="0"/>
        <w:jc w:val="center"/>
        <w:rPr>
          <w:rFonts w:eastAsia="黑体"/>
          <w:b/>
          <w:bCs/>
          <w:sz w:val="30"/>
        </w:rPr>
      </w:pPr>
      <w:bookmarkStart w:id="0" w:name="_LONGWAYSIGN"/>
      <w:bookmarkEnd w:id="0"/>
    </w:p>
    <w:p w:rsidR="00AB78DD" w:rsidRDefault="00AB78DD" w:rsidP="00AB78DD">
      <w:pPr>
        <w:snapToGrid w:val="0"/>
        <w:jc w:val="center"/>
        <w:rPr>
          <w:rFonts w:eastAsia="黑体"/>
          <w:b/>
          <w:bCs/>
          <w:sz w:val="30"/>
        </w:rPr>
      </w:pPr>
    </w:p>
    <w:p w:rsidR="00AB78DD" w:rsidRPr="009635FC" w:rsidRDefault="00AB78DD" w:rsidP="00AB78DD">
      <w:pPr>
        <w:snapToGrid w:val="0"/>
        <w:spacing w:line="360" w:lineRule="auto"/>
        <w:jc w:val="center"/>
        <w:rPr>
          <w:rFonts w:asciiTheme="majorEastAsia" w:eastAsiaTheme="majorEastAsia" w:hAnsiTheme="majorEastAsia"/>
          <w:bCs/>
          <w:sz w:val="30"/>
          <w:szCs w:val="30"/>
        </w:rPr>
      </w:pPr>
      <w:r>
        <w:rPr>
          <w:rFonts w:eastAsia="黑体"/>
          <w:bCs/>
          <w:sz w:val="32"/>
          <w:szCs w:val="32"/>
        </w:rPr>
        <w:t xml:space="preserve"> </w:t>
      </w:r>
      <w:r w:rsidRPr="009635FC">
        <w:rPr>
          <w:rFonts w:asciiTheme="majorEastAsia" w:eastAsiaTheme="majorEastAsia" w:hAnsiTheme="majorEastAsia" w:hint="eastAsia"/>
          <w:bCs/>
          <w:sz w:val="30"/>
          <w:szCs w:val="30"/>
        </w:rPr>
        <w:t>招标人：黑龙江省经济管理干部学院</w:t>
      </w:r>
    </w:p>
    <w:p w:rsidR="00AB78DD" w:rsidRPr="009635FC" w:rsidRDefault="00AB78DD" w:rsidP="00AB78DD">
      <w:pPr>
        <w:snapToGrid w:val="0"/>
        <w:spacing w:line="480" w:lineRule="auto"/>
        <w:rPr>
          <w:rFonts w:asciiTheme="majorEastAsia" w:eastAsiaTheme="majorEastAsia" w:hAnsiTheme="majorEastAsia"/>
          <w:bCs/>
          <w:sz w:val="30"/>
          <w:szCs w:val="30"/>
        </w:rPr>
      </w:pPr>
      <w:r w:rsidRPr="009635FC">
        <w:rPr>
          <w:rFonts w:asciiTheme="majorEastAsia" w:eastAsiaTheme="majorEastAsia" w:hAnsiTheme="majorEastAsia"/>
          <w:bCs/>
          <w:sz w:val="30"/>
          <w:szCs w:val="30"/>
        </w:rPr>
        <w:t xml:space="preserve">               </w:t>
      </w:r>
      <w:r w:rsidRPr="009635FC">
        <w:rPr>
          <w:rFonts w:asciiTheme="majorEastAsia" w:eastAsiaTheme="majorEastAsia" w:hAnsiTheme="majorEastAsia" w:hint="eastAsia"/>
          <w:bCs/>
          <w:sz w:val="30"/>
          <w:szCs w:val="30"/>
        </w:rPr>
        <w:t>时</w:t>
      </w:r>
      <w:r w:rsidRPr="009635FC">
        <w:rPr>
          <w:rFonts w:asciiTheme="majorEastAsia" w:eastAsiaTheme="majorEastAsia" w:hAnsiTheme="majorEastAsia"/>
          <w:bCs/>
          <w:sz w:val="30"/>
          <w:szCs w:val="30"/>
        </w:rPr>
        <w:t xml:space="preserve">  </w:t>
      </w:r>
      <w:r w:rsidRPr="009635FC">
        <w:rPr>
          <w:rFonts w:asciiTheme="majorEastAsia" w:eastAsiaTheme="majorEastAsia" w:hAnsiTheme="majorEastAsia" w:hint="eastAsia"/>
          <w:bCs/>
          <w:sz w:val="30"/>
          <w:szCs w:val="30"/>
        </w:rPr>
        <w:t>间：</w:t>
      </w:r>
      <w:r w:rsidR="00986881" w:rsidRPr="009635FC">
        <w:rPr>
          <w:rFonts w:asciiTheme="majorEastAsia" w:eastAsiaTheme="majorEastAsia" w:hAnsiTheme="majorEastAsia"/>
          <w:bCs/>
          <w:sz w:val="30"/>
          <w:szCs w:val="30"/>
        </w:rPr>
        <w:t>201</w:t>
      </w:r>
      <w:r w:rsidR="0009364E">
        <w:rPr>
          <w:rFonts w:asciiTheme="majorEastAsia" w:eastAsiaTheme="majorEastAsia" w:hAnsiTheme="majorEastAsia" w:hint="eastAsia"/>
          <w:bCs/>
          <w:sz w:val="30"/>
          <w:szCs w:val="30"/>
        </w:rPr>
        <w:t>8</w:t>
      </w:r>
      <w:r w:rsidRPr="009635FC">
        <w:rPr>
          <w:rFonts w:asciiTheme="majorEastAsia" w:eastAsiaTheme="majorEastAsia" w:hAnsiTheme="majorEastAsia" w:hint="eastAsia"/>
          <w:bCs/>
          <w:sz w:val="30"/>
          <w:szCs w:val="30"/>
        </w:rPr>
        <w:t>年</w:t>
      </w:r>
      <w:r w:rsidR="00C8307D">
        <w:rPr>
          <w:rFonts w:asciiTheme="majorEastAsia" w:eastAsiaTheme="majorEastAsia" w:hAnsiTheme="majorEastAsia" w:hint="eastAsia"/>
          <w:bCs/>
          <w:sz w:val="30"/>
          <w:szCs w:val="30"/>
        </w:rPr>
        <w:t>11</w:t>
      </w:r>
      <w:r w:rsidRPr="009635FC">
        <w:rPr>
          <w:rFonts w:asciiTheme="majorEastAsia" w:eastAsiaTheme="majorEastAsia" w:hAnsiTheme="majorEastAsia" w:hint="eastAsia"/>
          <w:bCs/>
          <w:sz w:val="30"/>
          <w:szCs w:val="30"/>
        </w:rPr>
        <w:t>月</w:t>
      </w:r>
      <w:r w:rsidR="00865A40">
        <w:rPr>
          <w:rFonts w:asciiTheme="majorEastAsia" w:eastAsiaTheme="majorEastAsia" w:hAnsiTheme="majorEastAsia" w:hint="eastAsia"/>
          <w:bCs/>
          <w:sz w:val="30"/>
          <w:szCs w:val="30"/>
        </w:rPr>
        <w:t>16</w:t>
      </w:r>
      <w:r w:rsidRPr="009635FC">
        <w:rPr>
          <w:rFonts w:asciiTheme="majorEastAsia" w:eastAsiaTheme="majorEastAsia" w:hAnsiTheme="majorEastAsia" w:hint="eastAsia"/>
          <w:bCs/>
          <w:sz w:val="30"/>
          <w:szCs w:val="30"/>
        </w:rPr>
        <w:t>日</w:t>
      </w:r>
    </w:p>
    <w:p w:rsidR="00AB78DD" w:rsidRDefault="00AB78DD" w:rsidP="00AB78DD">
      <w:pPr>
        <w:spacing w:line="520" w:lineRule="exact"/>
        <w:jc w:val="center"/>
        <w:rPr>
          <w:rFonts w:ascii="黑体" w:eastAsia="黑体" w:hAnsi="新宋体" w:cs="宋体"/>
          <w:kern w:val="0"/>
          <w:sz w:val="36"/>
          <w:szCs w:val="36"/>
        </w:rPr>
      </w:pPr>
    </w:p>
    <w:p w:rsidR="00AB78DD" w:rsidRDefault="00AB78DD" w:rsidP="00AB78DD">
      <w:pPr>
        <w:spacing w:line="520" w:lineRule="exact"/>
        <w:jc w:val="center"/>
        <w:rPr>
          <w:rFonts w:ascii="黑体" w:eastAsia="黑体" w:hAnsi="新宋体" w:cs="宋体"/>
          <w:kern w:val="0"/>
          <w:sz w:val="36"/>
          <w:szCs w:val="36"/>
        </w:rPr>
      </w:pPr>
    </w:p>
    <w:p w:rsidR="00AB78DD" w:rsidRDefault="00AB78DD" w:rsidP="00AB78DD">
      <w:pPr>
        <w:spacing w:line="520" w:lineRule="exact"/>
        <w:jc w:val="center"/>
        <w:rPr>
          <w:rFonts w:ascii="黑体" w:eastAsia="黑体" w:hAnsi="新宋体" w:cs="宋体"/>
          <w:kern w:val="0"/>
          <w:sz w:val="36"/>
          <w:szCs w:val="36"/>
        </w:rPr>
      </w:pPr>
    </w:p>
    <w:p w:rsidR="00AB78DD" w:rsidRDefault="00AB78DD" w:rsidP="00AB78DD">
      <w:pPr>
        <w:spacing w:line="520" w:lineRule="exact"/>
        <w:jc w:val="center"/>
        <w:rPr>
          <w:rFonts w:ascii="黑体" w:eastAsia="黑体" w:hAnsi="新宋体" w:cs="宋体"/>
          <w:kern w:val="0"/>
          <w:sz w:val="36"/>
          <w:szCs w:val="36"/>
        </w:rPr>
      </w:pPr>
    </w:p>
    <w:p w:rsidR="00AB78DD" w:rsidRDefault="00AB78DD" w:rsidP="00AB78DD">
      <w:pPr>
        <w:spacing w:line="520" w:lineRule="exact"/>
        <w:jc w:val="center"/>
        <w:rPr>
          <w:rFonts w:ascii="黑体" w:eastAsia="黑体" w:hAnsi="新宋体" w:cs="宋体"/>
          <w:kern w:val="0"/>
          <w:sz w:val="36"/>
          <w:szCs w:val="36"/>
        </w:rPr>
      </w:pPr>
    </w:p>
    <w:p w:rsidR="00AB78DD" w:rsidRDefault="00AB78DD" w:rsidP="00AB78DD">
      <w:pPr>
        <w:spacing w:line="520" w:lineRule="exact"/>
        <w:rPr>
          <w:rFonts w:ascii="黑体" w:eastAsia="黑体" w:hAnsi="新宋体" w:cs="宋体"/>
          <w:kern w:val="0"/>
          <w:sz w:val="36"/>
          <w:szCs w:val="36"/>
        </w:rPr>
      </w:pPr>
    </w:p>
    <w:p w:rsidR="00AB78DD" w:rsidRDefault="00AB78DD" w:rsidP="00AB78DD">
      <w:pPr>
        <w:spacing w:line="520" w:lineRule="exact"/>
        <w:jc w:val="center"/>
        <w:rPr>
          <w:rFonts w:ascii="黑体" w:eastAsia="黑体" w:hAnsi="新宋体" w:cs="宋体"/>
          <w:kern w:val="0"/>
          <w:sz w:val="36"/>
          <w:szCs w:val="36"/>
        </w:rPr>
      </w:pPr>
      <w:r>
        <w:rPr>
          <w:rFonts w:ascii="黑体" w:eastAsia="黑体" w:hAnsi="新宋体" w:cs="宋体" w:hint="eastAsia"/>
          <w:kern w:val="0"/>
          <w:sz w:val="36"/>
          <w:szCs w:val="36"/>
        </w:rPr>
        <w:lastRenderedPageBreak/>
        <w:t>第一章    招标公告</w:t>
      </w:r>
    </w:p>
    <w:p w:rsidR="00AB78DD" w:rsidRDefault="00AB78DD" w:rsidP="00AB78DD">
      <w:pPr>
        <w:spacing w:line="520" w:lineRule="exact"/>
        <w:jc w:val="center"/>
        <w:rPr>
          <w:rFonts w:ascii="黑体" w:eastAsia="黑体" w:hAnsi="新宋体" w:cs="宋体"/>
          <w:kern w:val="0"/>
          <w:sz w:val="44"/>
          <w:szCs w:val="44"/>
        </w:rPr>
      </w:pPr>
    </w:p>
    <w:p w:rsidR="00865A40" w:rsidRDefault="00AB78DD" w:rsidP="008C6443">
      <w:pPr>
        <w:snapToGrid w:val="0"/>
        <w:spacing w:line="360" w:lineRule="auto"/>
        <w:ind w:firstLine="465"/>
        <w:jc w:val="center"/>
        <w:rPr>
          <w:rFonts w:ascii="宋体" w:hAnsi="宋体" w:cs="宋体" w:hint="eastAsia"/>
          <w:kern w:val="0"/>
          <w:sz w:val="24"/>
        </w:rPr>
      </w:pPr>
      <w:r>
        <w:rPr>
          <w:rFonts w:ascii="宋体" w:hAnsi="宋体" w:cs="宋体" w:hint="eastAsia"/>
          <w:kern w:val="0"/>
          <w:sz w:val="24"/>
        </w:rPr>
        <w:t>黑龙江省经济管理干部学院拟对</w:t>
      </w:r>
      <w:r w:rsidR="00865A40">
        <w:rPr>
          <w:rFonts w:asciiTheme="majorEastAsia" w:eastAsiaTheme="majorEastAsia" w:hAnsiTheme="majorEastAsia" w:hint="eastAsia"/>
          <w:b/>
          <w:bCs/>
          <w:sz w:val="30"/>
          <w:szCs w:val="30"/>
        </w:rPr>
        <w:t>学校灭火器维修检测工程</w:t>
      </w:r>
      <w:r w:rsidR="00865A40" w:rsidRPr="00C8307D">
        <w:rPr>
          <w:rFonts w:asciiTheme="majorEastAsia" w:eastAsiaTheme="majorEastAsia" w:hAnsiTheme="majorEastAsia" w:cs="宋体" w:hint="eastAsia"/>
          <w:b/>
          <w:kern w:val="0"/>
          <w:sz w:val="32"/>
          <w:szCs w:val="32"/>
        </w:rPr>
        <w:t>采购及服务</w:t>
      </w:r>
      <w:r>
        <w:rPr>
          <w:rFonts w:ascii="宋体" w:hAnsi="宋体" w:cs="宋体" w:hint="eastAsia"/>
          <w:kern w:val="0"/>
          <w:sz w:val="24"/>
        </w:rPr>
        <w:t>实行招标，该项目已具备招标条件，现诚邀具有资质合格的供应商前来参加。我</w:t>
      </w:r>
      <w:r w:rsidR="00986881">
        <w:rPr>
          <w:rFonts w:ascii="宋体" w:hAnsi="宋体" w:cs="宋体" w:hint="eastAsia"/>
          <w:kern w:val="0"/>
          <w:sz w:val="24"/>
        </w:rPr>
        <w:t>院将</w:t>
      </w:r>
    </w:p>
    <w:p w:rsidR="00AB78DD" w:rsidRDefault="00986881" w:rsidP="00C8307D">
      <w:pPr>
        <w:snapToGrid w:val="0"/>
        <w:spacing w:line="360" w:lineRule="auto"/>
        <w:rPr>
          <w:rFonts w:ascii="宋体" w:hAnsi="宋体" w:cs="宋体"/>
          <w:kern w:val="0"/>
          <w:sz w:val="24"/>
        </w:rPr>
      </w:pPr>
      <w:r>
        <w:rPr>
          <w:rFonts w:ascii="宋体" w:hAnsi="宋体" w:cs="宋体" w:hint="eastAsia"/>
          <w:kern w:val="0"/>
          <w:sz w:val="24"/>
        </w:rPr>
        <w:t>本着</w:t>
      </w:r>
      <w:r w:rsidR="00AB78DD">
        <w:rPr>
          <w:rFonts w:ascii="宋体" w:hAnsi="宋体" w:cs="宋体" w:hint="eastAsia"/>
          <w:kern w:val="0"/>
          <w:sz w:val="24"/>
        </w:rPr>
        <w:t>“公开、公平、公正、择优的评标原则，严格按照招标程序进行本次招标工作。</w:t>
      </w:r>
    </w:p>
    <w:p w:rsidR="00AB78DD" w:rsidRPr="00076FAF" w:rsidRDefault="006C4FA4" w:rsidP="006C4FA4">
      <w:pPr>
        <w:spacing w:line="360" w:lineRule="auto"/>
        <w:rPr>
          <w:rFonts w:asciiTheme="minorEastAsia" w:eastAsiaTheme="minorEastAsia" w:hAnsiTheme="minorEastAsia" w:cs="宋体"/>
          <w:kern w:val="0"/>
          <w:sz w:val="24"/>
        </w:rPr>
      </w:pPr>
      <w:r>
        <w:rPr>
          <w:rFonts w:ascii="宋体" w:hAnsi="宋体" w:cs="宋体" w:hint="eastAsia"/>
          <w:b/>
          <w:kern w:val="0"/>
          <w:sz w:val="24"/>
        </w:rPr>
        <w:t xml:space="preserve">    </w:t>
      </w:r>
      <w:r w:rsidR="00AB78DD">
        <w:rPr>
          <w:rFonts w:ascii="宋体" w:hAnsi="宋体" w:cs="宋体" w:hint="eastAsia"/>
          <w:b/>
          <w:kern w:val="0"/>
          <w:sz w:val="24"/>
        </w:rPr>
        <w:t>一、项目名称及内容：</w:t>
      </w:r>
      <w:r w:rsidR="00C8307D">
        <w:rPr>
          <w:rFonts w:asciiTheme="minorEastAsia" w:eastAsiaTheme="minorEastAsia" w:hAnsiTheme="minorEastAsia" w:cs="宋体" w:hint="eastAsia"/>
          <w:kern w:val="0"/>
          <w:sz w:val="24"/>
        </w:rPr>
        <w:t>学校</w:t>
      </w:r>
      <w:r w:rsidR="00865A40">
        <w:rPr>
          <w:rFonts w:asciiTheme="minorEastAsia" w:eastAsiaTheme="minorEastAsia" w:hAnsiTheme="minorEastAsia" w:cs="宋体" w:hint="eastAsia"/>
          <w:kern w:val="0"/>
          <w:sz w:val="24"/>
        </w:rPr>
        <w:t>灭火器维修检测工程</w:t>
      </w:r>
      <w:r w:rsidR="00076FAF" w:rsidRPr="00076FAF">
        <w:rPr>
          <w:rFonts w:asciiTheme="minorEastAsia" w:eastAsiaTheme="minorEastAsia" w:hAnsiTheme="minorEastAsia" w:cs="宋体" w:hint="eastAsia"/>
          <w:kern w:val="0"/>
          <w:sz w:val="24"/>
        </w:rPr>
        <w:t>采购及服务</w:t>
      </w:r>
    </w:p>
    <w:p w:rsidR="00AB78DD" w:rsidRDefault="00AB78DD" w:rsidP="00AB78DD">
      <w:pPr>
        <w:spacing w:line="360" w:lineRule="auto"/>
        <w:ind w:firstLineChars="200" w:firstLine="482"/>
        <w:rPr>
          <w:rFonts w:ascii="宋体" w:hAnsi="宋体" w:cs="宋体"/>
          <w:kern w:val="0"/>
          <w:sz w:val="24"/>
        </w:rPr>
      </w:pPr>
      <w:r>
        <w:rPr>
          <w:rFonts w:ascii="宋体" w:hAnsi="宋体" w:cs="宋体" w:hint="eastAsia"/>
          <w:b/>
          <w:kern w:val="0"/>
          <w:sz w:val="24"/>
        </w:rPr>
        <w:t>二、招标方式：</w:t>
      </w:r>
      <w:r w:rsidR="00865A40">
        <w:rPr>
          <w:rFonts w:ascii="宋体" w:hAnsi="宋体" w:cs="宋体" w:hint="eastAsia"/>
          <w:kern w:val="0"/>
          <w:sz w:val="24"/>
        </w:rPr>
        <w:t>竞争性谈判</w:t>
      </w:r>
    </w:p>
    <w:p w:rsidR="00AB78DD" w:rsidRDefault="00AB78DD" w:rsidP="00AB78DD">
      <w:pPr>
        <w:spacing w:line="360" w:lineRule="auto"/>
        <w:ind w:firstLineChars="200" w:firstLine="482"/>
        <w:rPr>
          <w:sz w:val="24"/>
        </w:rPr>
      </w:pPr>
      <w:r>
        <w:rPr>
          <w:rFonts w:ascii="宋体" w:hAnsi="宋体" w:cs="宋体" w:hint="eastAsia"/>
          <w:b/>
          <w:kern w:val="0"/>
          <w:sz w:val="24"/>
        </w:rPr>
        <w:t>三、</w:t>
      </w:r>
      <w:r>
        <w:rPr>
          <w:rFonts w:hint="eastAsia"/>
          <w:b/>
          <w:sz w:val="24"/>
        </w:rPr>
        <w:t>交货期：</w:t>
      </w:r>
      <w:r>
        <w:rPr>
          <w:rFonts w:hint="eastAsia"/>
          <w:sz w:val="24"/>
        </w:rPr>
        <w:t>由甲、乙双方在合同中商定。</w:t>
      </w:r>
    </w:p>
    <w:p w:rsidR="00AB78DD" w:rsidRDefault="00AB78DD" w:rsidP="00AB78DD">
      <w:pPr>
        <w:spacing w:line="360" w:lineRule="auto"/>
        <w:ind w:firstLineChars="200" w:firstLine="482"/>
        <w:rPr>
          <w:rFonts w:ascii="宋体" w:hAnsi="宋体" w:cs="宋体"/>
          <w:kern w:val="0"/>
          <w:sz w:val="24"/>
        </w:rPr>
      </w:pPr>
      <w:r>
        <w:rPr>
          <w:rFonts w:hint="eastAsia"/>
          <w:b/>
          <w:sz w:val="24"/>
        </w:rPr>
        <w:t>四、交货地点：</w:t>
      </w:r>
      <w:r>
        <w:rPr>
          <w:rFonts w:hint="eastAsia"/>
          <w:sz w:val="24"/>
        </w:rPr>
        <w:t>采购单位。</w:t>
      </w:r>
    </w:p>
    <w:p w:rsidR="00AB78DD" w:rsidRDefault="00AB78DD" w:rsidP="00AB78DD">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五、潜在供应商报名资格要求：</w:t>
      </w:r>
    </w:p>
    <w:p w:rsidR="00AB78DD" w:rsidRDefault="00AB78DD" w:rsidP="00AB78DD">
      <w:pPr>
        <w:spacing w:line="420" w:lineRule="exact"/>
        <w:ind w:firstLineChars="200" w:firstLine="480"/>
        <w:rPr>
          <w:rFonts w:ascii="宋体" w:hAnsi="宋体"/>
          <w:sz w:val="24"/>
        </w:rPr>
      </w:pPr>
      <w:r>
        <w:rPr>
          <w:rFonts w:ascii="宋体" w:hAnsi="宋体" w:hint="eastAsia"/>
          <w:sz w:val="24"/>
        </w:rPr>
        <w:t>1、符合《中华人民共和国政府采购法》的相关规定；</w:t>
      </w:r>
    </w:p>
    <w:p w:rsidR="00AB78DD" w:rsidRDefault="00AB78DD" w:rsidP="00AB78DD">
      <w:pPr>
        <w:spacing w:line="360" w:lineRule="auto"/>
        <w:ind w:firstLineChars="200" w:firstLine="480"/>
        <w:rPr>
          <w:rFonts w:ascii="宋体" w:hAnsi="宋体" w:hint="eastAsia"/>
          <w:sz w:val="24"/>
        </w:rPr>
      </w:pPr>
      <w:r>
        <w:rPr>
          <w:rFonts w:ascii="宋体" w:hAnsi="宋体" w:hint="eastAsia"/>
          <w:sz w:val="24"/>
        </w:rPr>
        <w:t>2、</w:t>
      </w:r>
      <w:r>
        <w:rPr>
          <w:rFonts w:ascii="宋体" w:hAnsi="宋体" w:hint="eastAsia"/>
        </w:rPr>
        <w:t>具</w:t>
      </w:r>
      <w:r w:rsidR="002B766F">
        <w:rPr>
          <w:rFonts w:ascii="宋体" w:hAnsi="宋体" w:hint="eastAsia"/>
        </w:rPr>
        <w:t>备</w:t>
      </w:r>
      <w:r w:rsidR="002B766F">
        <w:rPr>
          <w:rFonts w:ascii="宋体" w:hAnsi="宋体" w:hint="eastAsia"/>
          <w:sz w:val="24"/>
        </w:rPr>
        <w:t>法人资质</w:t>
      </w:r>
      <w:r>
        <w:rPr>
          <w:rFonts w:ascii="宋体" w:hAnsi="宋体" w:hint="eastAsia"/>
          <w:sz w:val="24"/>
        </w:rPr>
        <w:t>，</w:t>
      </w:r>
      <w:r w:rsidR="002B766F">
        <w:rPr>
          <w:rFonts w:ascii="宋体" w:hAnsi="宋体" w:hint="eastAsia"/>
          <w:sz w:val="24"/>
        </w:rPr>
        <w:t>合格的经销范围，并在人员、设备、资金等方面具有相应的能力。</w:t>
      </w:r>
    </w:p>
    <w:p w:rsidR="00865A40" w:rsidRDefault="00865A40" w:rsidP="00AB78DD">
      <w:pPr>
        <w:spacing w:line="360" w:lineRule="auto"/>
        <w:ind w:firstLineChars="200" w:firstLine="480"/>
        <w:rPr>
          <w:rFonts w:ascii="宋体" w:hAnsi="宋体"/>
          <w:sz w:val="24"/>
        </w:rPr>
      </w:pPr>
      <w:r>
        <w:rPr>
          <w:rFonts w:ascii="宋体" w:hAnsi="宋体" w:hint="eastAsia"/>
          <w:sz w:val="24"/>
        </w:rPr>
        <w:t>3.</w:t>
      </w:r>
      <w:r w:rsidRPr="00865A40">
        <w:rPr>
          <w:rFonts w:hint="eastAsia"/>
        </w:rPr>
        <w:t xml:space="preserve"> </w:t>
      </w:r>
      <w:r w:rsidRPr="00865A40">
        <w:rPr>
          <w:rFonts w:ascii="宋体" w:hAnsi="宋体" w:hint="eastAsia"/>
          <w:sz w:val="24"/>
        </w:rPr>
        <w:t>具有灭火器维修检测资质的灭火器维修厂并提供相应资质文件</w:t>
      </w:r>
    </w:p>
    <w:p w:rsidR="00AB78DD" w:rsidRDefault="00AB78DD" w:rsidP="00AB78DD">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六、报名时间及方式：</w:t>
      </w:r>
    </w:p>
    <w:p w:rsidR="00AB78DD" w:rsidRDefault="00AB78DD" w:rsidP="00AB78DD">
      <w:pPr>
        <w:spacing w:line="360" w:lineRule="auto"/>
        <w:ind w:firstLineChars="200" w:firstLine="480"/>
        <w:rPr>
          <w:rFonts w:ascii="宋体" w:hAnsi="宋体" w:cs="宋体"/>
          <w:kern w:val="0"/>
          <w:sz w:val="24"/>
        </w:rPr>
      </w:pPr>
      <w:r>
        <w:rPr>
          <w:rFonts w:ascii="宋体" w:hAnsi="宋体" w:cs="宋体" w:hint="eastAsia"/>
          <w:kern w:val="0"/>
          <w:sz w:val="24"/>
        </w:rPr>
        <w:t>有意向参加本项目招标的潜在供应商，如资格条件符合本项目“潜在供应商的资格要求”并确定参加本次招标报价活动，须到黑龙江省经济管理干部学院</w:t>
      </w:r>
      <w:r w:rsidR="001F1758">
        <w:rPr>
          <w:rFonts w:ascii="宋体" w:hAnsi="宋体" w:cs="宋体" w:hint="eastAsia"/>
          <w:kern w:val="0"/>
          <w:sz w:val="24"/>
        </w:rPr>
        <w:t>保卫处</w:t>
      </w:r>
      <w:r>
        <w:rPr>
          <w:rFonts w:ascii="宋体" w:hAnsi="宋体" w:cs="宋体" w:hint="eastAsia"/>
          <w:kern w:val="0"/>
          <w:sz w:val="24"/>
        </w:rPr>
        <w:t>报名，同时携带以下证明资料：</w:t>
      </w:r>
    </w:p>
    <w:p w:rsidR="00AB78DD" w:rsidRDefault="004F4AC1" w:rsidP="00AB78DD">
      <w:pPr>
        <w:spacing w:line="360" w:lineRule="auto"/>
        <w:ind w:firstLineChars="200" w:firstLine="480"/>
        <w:rPr>
          <w:rFonts w:ascii="宋体" w:hAnsi="宋体" w:cs="宋体"/>
          <w:kern w:val="0"/>
          <w:sz w:val="24"/>
        </w:rPr>
      </w:pPr>
      <w:r>
        <w:rPr>
          <w:rFonts w:ascii="宋体" w:hAnsi="宋体" w:cs="宋体" w:hint="eastAsia"/>
          <w:color w:val="000000"/>
          <w:kern w:val="0"/>
          <w:sz w:val="24"/>
        </w:rPr>
        <w:fldChar w:fldCharType="begin"/>
      </w:r>
      <w:r w:rsidR="00AB78DD">
        <w:rPr>
          <w:rFonts w:ascii="宋体" w:hAnsi="宋体" w:cs="宋体" w:hint="eastAsia"/>
          <w:color w:val="000000"/>
          <w:kern w:val="0"/>
          <w:sz w:val="24"/>
        </w:rPr>
        <w:instrText xml:space="preserve"> = 1 \* GB3 </w:instrText>
      </w:r>
      <w:r>
        <w:rPr>
          <w:rFonts w:ascii="宋体" w:hAnsi="宋体" w:cs="宋体" w:hint="eastAsia"/>
          <w:color w:val="000000"/>
          <w:kern w:val="0"/>
          <w:sz w:val="24"/>
        </w:rPr>
        <w:fldChar w:fldCharType="separate"/>
      </w:r>
      <w:r w:rsidR="00AB78DD">
        <w:rPr>
          <w:rFonts w:ascii="宋体" w:hAnsi="宋体" w:cs="宋体" w:hint="eastAsia"/>
          <w:color w:val="000000"/>
          <w:kern w:val="0"/>
          <w:sz w:val="24"/>
        </w:rPr>
        <w:t>①</w:t>
      </w:r>
      <w:r>
        <w:rPr>
          <w:rFonts w:ascii="宋体" w:hAnsi="宋体" w:cs="宋体" w:hint="eastAsia"/>
          <w:color w:val="000000"/>
          <w:kern w:val="0"/>
          <w:sz w:val="24"/>
        </w:rPr>
        <w:fldChar w:fldCharType="end"/>
      </w:r>
      <w:r w:rsidR="00AB78DD">
        <w:rPr>
          <w:rFonts w:ascii="宋体" w:hAnsi="宋体" w:cs="宋体" w:hint="eastAsia"/>
          <w:kern w:val="0"/>
          <w:sz w:val="24"/>
        </w:rPr>
        <w:t>法定代表人授权书</w:t>
      </w:r>
      <w:r w:rsidR="00AB78DD">
        <w:rPr>
          <w:rFonts w:ascii="宋体" w:hAnsi="宋体" w:hint="eastAsia"/>
          <w:sz w:val="24"/>
        </w:rPr>
        <w:t>(法人代表参加谈判不需提供，法定代表人授权书应由法定代表人签字并加盖公章，否则无效)</w:t>
      </w:r>
      <w:r w:rsidR="00AB78DD">
        <w:rPr>
          <w:rFonts w:ascii="宋体" w:hAnsi="宋体" w:cs="宋体" w:hint="eastAsia"/>
          <w:kern w:val="0"/>
          <w:sz w:val="24"/>
        </w:rPr>
        <w:t>及授权人身份证复印件；</w:t>
      </w:r>
    </w:p>
    <w:p w:rsidR="00AB78DD" w:rsidRDefault="004F4AC1" w:rsidP="00AB78DD">
      <w:pPr>
        <w:spacing w:line="360" w:lineRule="auto"/>
        <w:ind w:firstLineChars="200" w:firstLine="480"/>
        <w:rPr>
          <w:rFonts w:ascii="宋体" w:hAnsi="宋体" w:cs="宋体"/>
          <w:kern w:val="0"/>
          <w:sz w:val="24"/>
        </w:rPr>
      </w:pPr>
      <w:r>
        <w:rPr>
          <w:rFonts w:ascii="宋体" w:hAnsi="宋体" w:cs="宋体" w:hint="eastAsia"/>
          <w:color w:val="000000"/>
          <w:kern w:val="0"/>
          <w:sz w:val="24"/>
        </w:rPr>
        <w:fldChar w:fldCharType="begin"/>
      </w:r>
      <w:r w:rsidR="00AB78DD">
        <w:rPr>
          <w:rFonts w:ascii="宋体" w:hAnsi="宋体" w:cs="宋体" w:hint="eastAsia"/>
          <w:color w:val="000000"/>
          <w:kern w:val="0"/>
          <w:sz w:val="24"/>
        </w:rPr>
        <w:instrText xml:space="preserve"> = 2 \* GB3 </w:instrText>
      </w:r>
      <w:r>
        <w:rPr>
          <w:rFonts w:ascii="宋体" w:hAnsi="宋体" w:cs="宋体" w:hint="eastAsia"/>
          <w:color w:val="000000"/>
          <w:kern w:val="0"/>
          <w:sz w:val="24"/>
        </w:rPr>
        <w:fldChar w:fldCharType="separate"/>
      </w:r>
      <w:r w:rsidR="00AB78DD">
        <w:rPr>
          <w:rFonts w:ascii="宋体" w:hAnsi="宋体" w:cs="宋体" w:hint="eastAsia"/>
          <w:color w:val="000000"/>
          <w:kern w:val="0"/>
          <w:sz w:val="24"/>
        </w:rPr>
        <w:t>②</w:t>
      </w:r>
      <w:r>
        <w:rPr>
          <w:rFonts w:ascii="宋体" w:hAnsi="宋体" w:cs="宋体" w:hint="eastAsia"/>
          <w:color w:val="000000"/>
          <w:kern w:val="0"/>
          <w:sz w:val="24"/>
        </w:rPr>
        <w:fldChar w:fldCharType="end"/>
      </w:r>
      <w:r w:rsidR="00AB78DD">
        <w:rPr>
          <w:rFonts w:ascii="宋体" w:hAnsi="宋体" w:cs="宋体" w:hint="eastAsia"/>
          <w:kern w:val="0"/>
          <w:sz w:val="24"/>
        </w:rPr>
        <w:t>企业法人营业执照副本及复印件；</w:t>
      </w:r>
    </w:p>
    <w:p w:rsidR="00AB78DD" w:rsidRDefault="004F4AC1" w:rsidP="00AB78DD">
      <w:pPr>
        <w:spacing w:line="360" w:lineRule="auto"/>
        <w:ind w:firstLineChars="200" w:firstLine="480"/>
        <w:rPr>
          <w:rFonts w:ascii="宋体" w:hAnsi="宋体" w:cs="宋体"/>
          <w:kern w:val="0"/>
          <w:sz w:val="24"/>
        </w:rPr>
      </w:pPr>
      <w:r>
        <w:rPr>
          <w:rFonts w:ascii="宋体" w:hAnsi="宋体" w:cs="宋体" w:hint="eastAsia"/>
          <w:color w:val="000000"/>
          <w:kern w:val="0"/>
          <w:sz w:val="24"/>
        </w:rPr>
        <w:fldChar w:fldCharType="begin"/>
      </w:r>
      <w:r w:rsidR="00AB78DD">
        <w:rPr>
          <w:rFonts w:ascii="宋体" w:hAnsi="宋体" w:cs="宋体" w:hint="eastAsia"/>
          <w:color w:val="000000"/>
          <w:kern w:val="0"/>
          <w:sz w:val="24"/>
        </w:rPr>
        <w:instrText xml:space="preserve"> = 3 \* GB3 </w:instrText>
      </w:r>
      <w:r>
        <w:rPr>
          <w:rFonts w:ascii="宋体" w:hAnsi="宋体" w:cs="宋体" w:hint="eastAsia"/>
          <w:color w:val="000000"/>
          <w:kern w:val="0"/>
          <w:sz w:val="24"/>
        </w:rPr>
        <w:fldChar w:fldCharType="separate"/>
      </w:r>
      <w:r w:rsidR="00AB78DD">
        <w:rPr>
          <w:rFonts w:ascii="宋体" w:hAnsi="宋体" w:cs="宋体" w:hint="eastAsia"/>
          <w:color w:val="000000"/>
          <w:kern w:val="0"/>
          <w:sz w:val="24"/>
        </w:rPr>
        <w:t>③</w:t>
      </w:r>
      <w:r>
        <w:rPr>
          <w:rFonts w:ascii="宋体" w:hAnsi="宋体" w:cs="宋体" w:hint="eastAsia"/>
          <w:color w:val="000000"/>
          <w:kern w:val="0"/>
          <w:sz w:val="24"/>
        </w:rPr>
        <w:fldChar w:fldCharType="end"/>
      </w:r>
      <w:r w:rsidR="00AB78DD">
        <w:rPr>
          <w:rFonts w:ascii="宋体" w:hAnsi="宋体" w:hint="eastAsia"/>
          <w:sz w:val="24"/>
        </w:rPr>
        <w:t>税务登记证副本（复印件并加盖供应商公章）</w:t>
      </w:r>
      <w:r w:rsidR="008C6443">
        <w:rPr>
          <w:rFonts w:ascii="宋体" w:hAnsi="宋体" w:hint="eastAsia"/>
          <w:sz w:val="24"/>
        </w:rPr>
        <w:t>及复印件</w:t>
      </w:r>
      <w:r w:rsidR="00AB78DD">
        <w:rPr>
          <w:rFonts w:ascii="宋体" w:hAnsi="宋体" w:hint="eastAsia"/>
          <w:sz w:val="24"/>
        </w:rPr>
        <w:t>；</w:t>
      </w:r>
    </w:p>
    <w:p w:rsidR="00AB78DD" w:rsidRDefault="004F4AC1" w:rsidP="00AB78DD">
      <w:pPr>
        <w:spacing w:line="360" w:lineRule="auto"/>
        <w:ind w:firstLineChars="200" w:firstLine="480"/>
        <w:rPr>
          <w:rFonts w:ascii="宋体" w:hAnsi="宋体" w:cs="宋体" w:hint="eastAsia"/>
          <w:kern w:val="0"/>
          <w:sz w:val="24"/>
        </w:rPr>
      </w:pPr>
      <w:r>
        <w:rPr>
          <w:rFonts w:ascii="宋体" w:hAnsi="宋体" w:cs="宋体" w:hint="eastAsia"/>
          <w:color w:val="000000"/>
          <w:kern w:val="0"/>
          <w:sz w:val="24"/>
        </w:rPr>
        <w:fldChar w:fldCharType="begin"/>
      </w:r>
      <w:r w:rsidR="00AB78DD">
        <w:rPr>
          <w:rFonts w:ascii="宋体" w:hAnsi="宋体" w:cs="宋体" w:hint="eastAsia"/>
          <w:color w:val="000000"/>
          <w:kern w:val="0"/>
          <w:sz w:val="24"/>
        </w:rPr>
        <w:instrText xml:space="preserve"> = 4 \* GB3 </w:instrText>
      </w:r>
      <w:r>
        <w:rPr>
          <w:rFonts w:ascii="宋体" w:hAnsi="宋体" w:cs="宋体" w:hint="eastAsia"/>
          <w:color w:val="000000"/>
          <w:kern w:val="0"/>
          <w:sz w:val="24"/>
        </w:rPr>
        <w:fldChar w:fldCharType="separate"/>
      </w:r>
      <w:r w:rsidR="00AB78DD">
        <w:rPr>
          <w:rFonts w:ascii="宋体" w:hAnsi="宋体" w:cs="宋体" w:hint="eastAsia"/>
          <w:color w:val="000000"/>
          <w:kern w:val="0"/>
          <w:sz w:val="24"/>
        </w:rPr>
        <w:t>④</w:t>
      </w:r>
      <w:r>
        <w:rPr>
          <w:rFonts w:ascii="宋体" w:hAnsi="宋体" w:cs="宋体" w:hint="eastAsia"/>
          <w:color w:val="000000"/>
          <w:kern w:val="0"/>
          <w:sz w:val="24"/>
        </w:rPr>
        <w:fldChar w:fldCharType="end"/>
      </w:r>
      <w:r w:rsidR="00AB78DD">
        <w:rPr>
          <w:rFonts w:ascii="宋体" w:hAnsi="宋体" w:cs="宋体" w:hint="eastAsia"/>
          <w:kern w:val="0"/>
          <w:sz w:val="24"/>
        </w:rPr>
        <w:t>组织机构代码证原件及复印件；</w:t>
      </w:r>
    </w:p>
    <w:p w:rsidR="00865A40" w:rsidRPr="00865A40" w:rsidRDefault="00865A40" w:rsidP="00865A40">
      <w:pPr>
        <w:spacing w:line="360" w:lineRule="auto"/>
        <w:ind w:firstLineChars="200" w:firstLine="480"/>
        <w:rPr>
          <w:rFonts w:ascii="宋体" w:hAnsi="宋体"/>
          <w:sz w:val="24"/>
        </w:rPr>
      </w:pPr>
      <w:r>
        <w:rPr>
          <w:rFonts w:ascii="宋体" w:hAnsi="宋体" w:cs="宋体"/>
          <w:kern w:val="0"/>
          <w:sz w:val="24"/>
        </w:rPr>
        <w:fldChar w:fldCharType="begin"/>
      </w:r>
      <w:r>
        <w:rPr>
          <w:rFonts w:ascii="宋体" w:hAnsi="宋体" w:cs="宋体"/>
          <w:kern w:val="0"/>
          <w:sz w:val="24"/>
        </w:rPr>
        <w:instrText xml:space="preserve"> </w:instrText>
      </w:r>
      <w:r>
        <w:rPr>
          <w:rFonts w:ascii="宋体" w:hAnsi="宋体" w:cs="宋体" w:hint="eastAsia"/>
          <w:kern w:val="0"/>
          <w:sz w:val="24"/>
        </w:rPr>
        <w:instrText>= 5 \* GB3</w:instrText>
      </w:r>
      <w:r>
        <w:rPr>
          <w:rFonts w:ascii="宋体" w:hAnsi="宋体" w:cs="宋体"/>
          <w:kern w:val="0"/>
          <w:sz w:val="24"/>
        </w:rPr>
        <w:instrText xml:space="preserve"> </w:instrText>
      </w:r>
      <w:r>
        <w:rPr>
          <w:rFonts w:ascii="宋体" w:hAnsi="宋体" w:cs="宋体"/>
          <w:kern w:val="0"/>
          <w:sz w:val="24"/>
        </w:rPr>
        <w:fldChar w:fldCharType="separate"/>
      </w:r>
      <w:r>
        <w:rPr>
          <w:rFonts w:ascii="宋体" w:hAnsi="宋体" w:cs="宋体" w:hint="eastAsia"/>
          <w:noProof/>
          <w:kern w:val="0"/>
          <w:sz w:val="24"/>
        </w:rPr>
        <w:t>⑤</w:t>
      </w:r>
      <w:r>
        <w:rPr>
          <w:rFonts w:ascii="宋体" w:hAnsi="宋体" w:cs="宋体"/>
          <w:kern w:val="0"/>
          <w:sz w:val="24"/>
        </w:rPr>
        <w:fldChar w:fldCharType="end"/>
      </w:r>
      <w:r>
        <w:rPr>
          <w:rFonts w:ascii="宋体" w:hAnsi="宋体" w:cs="宋体" w:hint="eastAsia"/>
          <w:kern w:val="0"/>
          <w:sz w:val="24"/>
        </w:rPr>
        <w:t>与</w:t>
      </w:r>
      <w:r>
        <w:rPr>
          <w:rFonts w:ascii="宋体" w:hAnsi="宋体" w:hint="eastAsia"/>
          <w:sz w:val="24"/>
        </w:rPr>
        <w:t>灭火器维修检测相关的</w:t>
      </w:r>
      <w:r w:rsidRPr="00865A40">
        <w:rPr>
          <w:rFonts w:ascii="宋体" w:hAnsi="宋体" w:hint="eastAsia"/>
          <w:sz w:val="24"/>
        </w:rPr>
        <w:t>资质文件</w:t>
      </w:r>
    </w:p>
    <w:p w:rsidR="00AB78DD" w:rsidRDefault="00AB78DD" w:rsidP="00AB78DD">
      <w:pPr>
        <w:spacing w:line="360" w:lineRule="auto"/>
        <w:ind w:firstLineChars="200" w:firstLine="480"/>
        <w:rPr>
          <w:rFonts w:ascii="宋体" w:hAnsi="宋体" w:cs="宋体"/>
          <w:kern w:val="0"/>
          <w:sz w:val="24"/>
        </w:rPr>
      </w:pPr>
      <w:r>
        <w:rPr>
          <w:rFonts w:ascii="宋体" w:hAnsi="宋体" w:cs="宋体" w:hint="eastAsia"/>
          <w:kern w:val="0"/>
          <w:sz w:val="24"/>
        </w:rPr>
        <w:t>待工作人员确认后，报名成功。只有在黑龙江省经济管理干部学院报名并经确认的潜在供应商，方有资格参加本项目的招标会。</w:t>
      </w:r>
    </w:p>
    <w:p w:rsidR="00AB78DD" w:rsidRPr="00076FAF" w:rsidRDefault="00AB78DD" w:rsidP="00076FAF">
      <w:pPr>
        <w:spacing w:line="360" w:lineRule="auto"/>
        <w:ind w:firstLineChars="200" w:firstLine="482"/>
        <w:rPr>
          <w:rFonts w:ascii="宋体" w:hAnsi="宋体" w:cs="宋体"/>
          <w:b/>
          <w:kern w:val="0"/>
          <w:sz w:val="24"/>
        </w:rPr>
      </w:pPr>
      <w:r w:rsidRPr="00076FAF">
        <w:rPr>
          <w:rFonts w:ascii="宋体" w:hAnsi="宋体" w:cs="宋体" w:hint="eastAsia"/>
          <w:b/>
          <w:kern w:val="0"/>
          <w:sz w:val="24"/>
        </w:rPr>
        <w:t>报名时间：自</w:t>
      </w:r>
      <w:r w:rsidRPr="00076FAF">
        <w:rPr>
          <w:rFonts w:ascii="宋体" w:hAnsi="宋体" w:hint="eastAsia"/>
          <w:b/>
          <w:kern w:val="0"/>
          <w:sz w:val="24"/>
        </w:rPr>
        <w:t>201</w:t>
      </w:r>
      <w:r w:rsidR="00865A40">
        <w:rPr>
          <w:rFonts w:ascii="宋体" w:hAnsi="宋体" w:hint="eastAsia"/>
          <w:b/>
          <w:kern w:val="0"/>
          <w:sz w:val="24"/>
        </w:rPr>
        <w:t>8</w:t>
      </w:r>
      <w:r w:rsidRPr="00076FAF">
        <w:rPr>
          <w:rFonts w:ascii="宋体" w:hAnsi="宋体" w:cs="宋体" w:hint="eastAsia"/>
          <w:b/>
          <w:kern w:val="0"/>
          <w:sz w:val="24"/>
        </w:rPr>
        <w:t>年</w:t>
      </w:r>
      <w:r w:rsidR="00C8307D">
        <w:rPr>
          <w:rFonts w:ascii="宋体" w:hAnsi="宋体" w:cs="宋体" w:hint="eastAsia"/>
          <w:b/>
          <w:kern w:val="0"/>
          <w:sz w:val="24"/>
        </w:rPr>
        <w:t xml:space="preserve"> 11</w:t>
      </w:r>
      <w:r w:rsidRPr="00076FAF">
        <w:rPr>
          <w:rFonts w:ascii="宋体" w:hAnsi="宋体" w:cs="宋体" w:hint="eastAsia"/>
          <w:b/>
          <w:kern w:val="0"/>
          <w:sz w:val="24"/>
        </w:rPr>
        <w:t>月</w:t>
      </w:r>
      <w:r w:rsidR="00865A40">
        <w:rPr>
          <w:rFonts w:ascii="宋体" w:hAnsi="宋体" w:cs="宋体" w:hint="eastAsia"/>
          <w:b/>
          <w:kern w:val="0"/>
          <w:sz w:val="24"/>
        </w:rPr>
        <w:t>14</w:t>
      </w:r>
      <w:r w:rsidRPr="00076FAF">
        <w:rPr>
          <w:rFonts w:ascii="宋体" w:hAnsi="宋体" w:cs="宋体" w:hint="eastAsia"/>
          <w:b/>
          <w:kern w:val="0"/>
          <w:sz w:val="24"/>
        </w:rPr>
        <w:t>日</w:t>
      </w:r>
      <w:r w:rsidR="00986881" w:rsidRPr="00076FAF">
        <w:rPr>
          <w:rFonts w:ascii="宋体" w:hAnsi="宋体" w:cs="宋体" w:hint="eastAsia"/>
          <w:b/>
          <w:kern w:val="0"/>
          <w:sz w:val="24"/>
        </w:rPr>
        <w:t>8时30</w:t>
      </w:r>
      <w:r w:rsidR="00076FAF">
        <w:rPr>
          <w:rFonts w:ascii="宋体" w:hAnsi="宋体" w:cs="宋体" w:hint="eastAsia"/>
          <w:b/>
          <w:kern w:val="0"/>
          <w:sz w:val="24"/>
        </w:rPr>
        <w:t>分</w:t>
      </w:r>
      <w:r w:rsidR="00986881" w:rsidRPr="00076FAF">
        <w:rPr>
          <w:rFonts w:ascii="宋体" w:hAnsi="宋体" w:cs="宋体" w:hint="eastAsia"/>
          <w:b/>
          <w:kern w:val="0"/>
          <w:sz w:val="24"/>
        </w:rPr>
        <w:t>至</w:t>
      </w:r>
      <w:r w:rsidR="00865A40">
        <w:rPr>
          <w:rFonts w:ascii="宋体" w:hAnsi="宋体" w:cs="宋体" w:hint="eastAsia"/>
          <w:b/>
          <w:kern w:val="0"/>
          <w:sz w:val="24"/>
        </w:rPr>
        <w:t>11</w:t>
      </w:r>
      <w:r w:rsidRPr="00076FAF">
        <w:rPr>
          <w:rFonts w:ascii="宋体" w:hAnsi="宋体" w:cs="宋体" w:hint="eastAsia"/>
          <w:b/>
          <w:kern w:val="0"/>
          <w:sz w:val="24"/>
        </w:rPr>
        <w:t>时。</w:t>
      </w:r>
    </w:p>
    <w:p w:rsidR="00AB78DD" w:rsidRDefault="00826565" w:rsidP="00AB78DD">
      <w:pPr>
        <w:spacing w:line="360" w:lineRule="auto"/>
        <w:ind w:firstLineChars="200" w:firstLine="480"/>
        <w:rPr>
          <w:rFonts w:ascii="宋体" w:hAnsi="宋体"/>
          <w:sz w:val="24"/>
        </w:rPr>
      </w:pPr>
      <w:r>
        <w:rPr>
          <w:rFonts w:ascii="宋体" w:hAnsi="宋体" w:hint="eastAsia"/>
          <w:sz w:val="24"/>
        </w:rPr>
        <w:lastRenderedPageBreak/>
        <w:t>报名受理人及联系电话：姜浩</w:t>
      </w:r>
      <w:r w:rsidR="006C4FA4">
        <w:rPr>
          <w:rFonts w:ascii="宋体" w:hAnsi="宋体" w:hint="eastAsia"/>
          <w:sz w:val="24"/>
        </w:rPr>
        <w:t xml:space="preserve"> </w:t>
      </w:r>
      <w:r>
        <w:rPr>
          <w:rFonts w:ascii="宋体" w:hAnsi="宋体" w:hint="eastAsia"/>
          <w:sz w:val="24"/>
        </w:rPr>
        <w:t>13766873456</w:t>
      </w:r>
    </w:p>
    <w:p w:rsidR="00AB78DD" w:rsidRDefault="00AB78DD" w:rsidP="00AB78DD">
      <w:pPr>
        <w:spacing w:line="360" w:lineRule="auto"/>
        <w:ind w:firstLineChars="200" w:firstLine="480"/>
        <w:rPr>
          <w:rFonts w:ascii="宋体" w:hAnsi="宋体"/>
          <w:sz w:val="24"/>
        </w:rPr>
      </w:pPr>
      <w:r>
        <w:rPr>
          <w:rFonts w:ascii="宋体" w:hAnsi="宋体" w:hint="eastAsia"/>
          <w:sz w:val="24"/>
        </w:rPr>
        <w:t>地  址：黑龙江省哈尔滨市南岗区学府路5号</w:t>
      </w:r>
      <w:r w:rsidR="00826565">
        <w:rPr>
          <w:rFonts w:ascii="宋体" w:hAnsi="宋体" w:hint="eastAsia"/>
          <w:sz w:val="24"/>
        </w:rPr>
        <w:t>实训楼112室  保卫处防火科</w:t>
      </w:r>
    </w:p>
    <w:p w:rsidR="00AB78DD" w:rsidRDefault="00AB78DD" w:rsidP="00AB78DD">
      <w:pPr>
        <w:shd w:val="clear" w:color="auto" w:fill="FFFFFF"/>
        <w:snapToGrid w:val="0"/>
        <w:spacing w:line="360" w:lineRule="auto"/>
        <w:ind w:firstLineChars="200" w:firstLine="482"/>
        <w:rPr>
          <w:rFonts w:ascii="宋体" w:hAnsi="宋体" w:cs="宋体"/>
          <w:b/>
          <w:bCs/>
          <w:color w:val="000000"/>
          <w:kern w:val="0"/>
          <w:sz w:val="24"/>
        </w:rPr>
      </w:pPr>
      <w:r>
        <w:rPr>
          <w:rFonts w:ascii="宋体" w:hAnsi="宋体" w:cs="宋体" w:hint="eastAsia"/>
          <w:b/>
          <w:kern w:val="0"/>
          <w:sz w:val="24"/>
        </w:rPr>
        <w:t>七</w:t>
      </w:r>
      <w:r>
        <w:rPr>
          <w:rFonts w:ascii="宋体" w:hAnsi="宋体" w:cs="宋体" w:hint="eastAsia"/>
          <w:b/>
          <w:bCs/>
          <w:color w:val="000000"/>
          <w:kern w:val="0"/>
          <w:sz w:val="24"/>
        </w:rPr>
        <w:t>、招标文件获取方式：</w:t>
      </w:r>
    </w:p>
    <w:p w:rsidR="00AB78DD" w:rsidRDefault="00AB78DD" w:rsidP="00AB78DD">
      <w:pPr>
        <w:widowControl/>
        <w:shd w:val="clear" w:color="auto" w:fill="FFFFFF"/>
        <w:snapToGrid w:val="0"/>
        <w:spacing w:line="360" w:lineRule="auto"/>
        <w:ind w:firstLineChars="200" w:firstLine="480"/>
        <w:jc w:val="left"/>
        <w:rPr>
          <w:rFonts w:ascii="宋体" w:hAnsi="宋体" w:cs="宋体"/>
          <w:color w:val="000000"/>
          <w:kern w:val="0"/>
          <w:sz w:val="24"/>
        </w:rPr>
      </w:pPr>
      <w:r>
        <w:rPr>
          <w:rFonts w:ascii="宋体" w:hAnsi="宋体" w:cs="宋体" w:hint="eastAsia"/>
          <w:bCs/>
          <w:color w:val="000000"/>
          <w:kern w:val="0"/>
          <w:sz w:val="24"/>
        </w:rPr>
        <w:t>报名成功后，请在黑龙江省经济管理干部学院网站获取“招标文件”的电子版</w:t>
      </w:r>
      <w:r>
        <w:rPr>
          <w:rFonts w:ascii="宋体" w:hAnsi="宋体" w:cs="宋体" w:hint="eastAsia"/>
          <w:color w:val="000000"/>
          <w:kern w:val="0"/>
          <w:sz w:val="24"/>
        </w:rPr>
        <w:t>。</w:t>
      </w:r>
    </w:p>
    <w:p w:rsidR="00AB78DD" w:rsidRPr="006C4FA4" w:rsidRDefault="00AB78DD" w:rsidP="00AB78DD">
      <w:pPr>
        <w:snapToGrid w:val="0"/>
        <w:spacing w:line="360" w:lineRule="auto"/>
        <w:ind w:firstLineChars="196" w:firstLine="472"/>
        <w:rPr>
          <w:rFonts w:ascii="宋体" w:hAnsi="宋体"/>
          <w:sz w:val="24"/>
        </w:rPr>
      </w:pPr>
      <w:r>
        <w:rPr>
          <w:rFonts w:ascii="宋体" w:hAnsi="宋体" w:hint="eastAsia"/>
          <w:b/>
          <w:sz w:val="24"/>
        </w:rPr>
        <w:t>八、本次招标会开始时间</w:t>
      </w:r>
      <w:r w:rsidRPr="006C4FA4">
        <w:rPr>
          <w:rFonts w:ascii="宋体" w:hAnsi="宋体" w:hint="eastAsia"/>
          <w:b/>
          <w:sz w:val="24"/>
        </w:rPr>
        <w:t>：</w:t>
      </w:r>
      <w:r w:rsidR="00865A40">
        <w:rPr>
          <w:rFonts w:ascii="宋体" w:hAnsi="宋体" w:hint="eastAsia"/>
          <w:sz w:val="24"/>
        </w:rPr>
        <w:t>2018</w:t>
      </w:r>
      <w:r w:rsidRPr="006C4FA4">
        <w:rPr>
          <w:rFonts w:ascii="宋体" w:hAnsi="宋体" w:hint="eastAsia"/>
          <w:sz w:val="24"/>
        </w:rPr>
        <w:t>年</w:t>
      </w:r>
      <w:r w:rsidR="00C8307D">
        <w:rPr>
          <w:rFonts w:ascii="宋体" w:hAnsi="宋体" w:hint="eastAsia"/>
          <w:sz w:val="24"/>
        </w:rPr>
        <w:t>11</w:t>
      </w:r>
      <w:r w:rsidRPr="006C4FA4">
        <w:rPr>
          <w:rFonts w:ascii="宋体" w:hAnsi="宋体" w:hint="eastAsia"/>
          <w:sz w:val="24"/>
        </w:rPr>
        <w:t>月</w:t>
      </w:r>
      <w:r w:rsidR="00865A40">
        <w:rPr>
          <w:rFonts w:ascii="宋体" w:hAnsi="宋体" w:hint="eastAsia"/>
          <w:sz w:val="24"/>
        </w:rPr>
        <w:t>16</w:t>
      </w:r>
      <w:r w:rsidRPr="006C4FA4">
        <w:rPr>
          <w:rFonts w:ascii="宋体" w:hAnsi="宋体" w:hint="eastAsia"/>
          <w:sz w:val="24"/>
        </w:rPr>
        <w:t>日</w:t>
      </w:r>
      <w:r w:rsidR="00865A40">
        <w:rPr>
          <w:rFonts w:ascii="宋体" w:hAnsi="宋体" w:hint="eastAsia"/>
          <w:sz w:val="24"/>
        </w:rPr>
        <w:t>8</w:t>
      </w:r>
      <w:r w:rsidRPr="006C4FA4">
        <w:rPr>
          <w:rFonts w:ascii="宋体" w:hAnsi="宋体" w:hint="eastAsia"/>
          <w:sz w:val="24"/>
        </w:rPr>
        <w:t>时</w:t>
      </w:r>
      <w:r w:rsidR="00865A40">
        <w:rPr>
          <w:rFonts w:ascii="宋体" w:hAnsi="宋体" w:hint="eastAsia"/>
          <w:sz w:val="24"/>
        </w:rPr>
        <w:t>30分</w:t>
      </w:r>
      <w:r w:rsidRPr="006C4FA4">
        <w:rPr>
          <w:rFonts w:ascii="宋体" w:hAnsi="宋体" w:hint="eastAsia"/>
          <w:sz w:val="24"/>
        </w:rPr>
        <w:t>(北京时间)</w:t>
      </w:r>
    </w:p>
    <w:p w:rsidR="00AB78DD" w:rsidRPr="006C4FA4" w:rsidRDefault="00AB78DD" w:rsidP="00AB78DD">
      <w:pPr>
        <w:snapToGrid w:val="0"/>
        <w:spacing w:line="360" w:lineRule="auto"/>
        <w:ind w:firstLineChars="200" w:firstLine="480"/>
        <w:rPr>
          <w:rFonts w:ascii="宋体" w:hAnsi="宋体"/>
          <w:sz w:val="24"/>
        </w:rPr>
      </w:pPr>
      <w:r w:rsidRPr="006C4FA4">
        <w:rPr>
          <w:rFonts w:ascii="宋体" w:hAnsi="宋体" w:hint="eastAsia"/>
          <w:sz w:val="24"/>
        </w:rPr>
        <w:t xml:space="preserve">1.签到。报价供应商签到时间： </w:t>
      </w:r>
      <w:r w:rsidR="00865A40">
        <w:rPr>
          <w:rFonts w:ascii="宋体" w:hAnsi="宋体" w:hint="eastAsia"/>
          <w:b/>
          <w:sz w:val="24"/>
        </w:rPr>
        <w:t>2018</w:t>
      </w:r>
      <w:r w:rsidRPr="006C4FA4">
        <w:rPr>
          <w:rFonts w:ascii="宋体" w:hAnsi="宋体" w:hint="eastAsia"/>
          <w:b/>
          <w:sz w:val="24"/>
        </w:rPr>
        <w:t xml:space="preserve">年 </w:t>
      </w:r>
      <w:r w:rsidR="00C8307D">
        <w:rPr>
          <w:rFonts w:ascii="宋体" w:hAnsi="宋体" w:hint="eastAsia"/>
          <w:b/>
          <w:sz w:val="24"/>
        </w:rPr>
        <w:t>11</w:t>
      </w:r>
      <w:r w:rsidRPr="006C4FA4">
        <w:rPr>
          <w:rFonts w:ascii="宋体" w:hAnsi="宋体" w:hint="eastAsia"/>
          <w:b/>
          <w:sz w:val="24"/>
        </w:rPr>
        <w:t xml:space="preserve">月 </w:t>
      </w:r>
      <w:r w:rsidR="00865A40">
        <w:rPr>
          <w:rFonts w:ascii="宋体" w:hAnsi="宋体" w:hint="eastAsia"/>
          <w:b/>
          <w:sz w:val="24"/>
        </w:rPr>
        <w:t>16</w:t>
      </w:r>
      <w:r w:rsidRPr="006C4FA4">
        <w:rPr>
          <w:rFonts w:ascii="宋体" w:hAnsi="宋体" w:hint="eastAsia"/>
          <w:b/>
          <w:sz w:val="24"/>
        </w:rPr>
        <w:t>日 8时至</w:t>
      </w:r>
      <w:r w:rsidR="008D3E02">
        <w:rPr>
          <w:rFonts w:ascii="宋体" w:hAnsi="宋体" w:hint="eastAsia"/>
          <w:b/>
          <w:sz w:val="24"/>
        </w:rPr>
        <w:t>8</w:t>
      </w:r>
      <w:r w:rsidRPr="006C4FA4">
        <w:rPr>
          <w:rFonts w:ascii="宋体" w:hAnsi="宋体" w:hint="eastAsia"/>
          <w:b/>
          <w:sz w:val="24"/>
        </w:rPr>
        <w:t>时</w:t>
      </w:r>
      <w:r w:rsidR="008D3E02" w:rsidRPr="006C4FA4">
        <w:rPr>
          <w:rFonts w:ascii="宋体" w:hAnsi="宋体" w:hint="eastAsia"/>
          <w:b/>
          <w:sz w:val="24"/>
        </w:rPr>
        <w:t>30分</w:t>
      </w:r>
      <w:r w:rsidRPr="006C4FA4">
        <w:rPr>
          <w:rFonts w:ascii="宋体" w:hAnsi="宋体" w:hint="eastAsia"/>
          <w:sz w:val="24"/>
        </w:rPr>
        <w:t>。</w:t>
      </w:r>
    </w:p>
    <w:p w:rsidR="00AB78DD" w:rsidRDefault="00AB78DD" w:rsidP="00AB78DD">
      <w:pPr>
        <w:snapToGrid w:val="0"/>
        <w:spacing w:line="360" w:lineRule="auto"/>
        <w:ind w:firstLineChars="200" w:firstLine="480"/>
        <w:rPr>
          <w:rFonts w:ascii="宋体" w:hAnsi="宋体"/>
          <w:sz w:val="24"/>
        </w:rPr>
      </w:pPr>
      <w:r>
        <w:rPr>
          <w:rFonts w:ascii="宋体" w:hAnsi="宋体" w:hint="eastAsia"/>
          <w:sz w:val="24"/>
        </w:rPr>
        <w:t xml:space="preserve">2.招标地点：黑龙江省经济管理干部学院 </w:t>
      </w:r>
      <w:r w:rsidR="00076FAF">
        <w:rPr>
          <w:rFonts w:ascii="宋体" w:hAnsi="宋体" w:hint="eastAsia"/>
          <w:sz w:val="24"/>
        </w:rPr>
        <w:t>资产管理处</w:t>
      </w:r>
      <w:r w:rsidR="00986881">
        <w:rPr>
          <w:rFonts w:ascii="宋体" w:hAnsi="宋体" w:hint="eastAsia"/>
          <w:sz w:val="24"/>
        </w:rPr>
        <w:t>会议室</w:t>
      </w:r>
    </w:p>
    <w:p w:rsidR="00AB78DD" w:rsidRDefault="00AB78DD" w:rsidP="00AB78DD">
      <w:pPr>
        <w:spacing w:line="360" w:lineRule="auto"/>
        <w:ind w:firstLineChars="200" w:firstLine="480"/>
        <w:jc w:val="left"/>
        <w:rPr>
          <w:rFonts w:ascii="宋体" w:hAnsi="宋体"/>
          <w:sz w:val="24"/>
        </w:rPr>
      </w:pPr>
      <w:r>
        <w:rPr>
          <w:rFonts w:ascii="宋体" w:hAnsi="宋体" w:hint="eastAsia"/>
          <w:sz w:val="24"/>
        </w:rPr>
        <w:t>3.</w:t>
      </w:r>
      <w:r w:rsidR="00076FAF">
        <w:rPr>
          <w:rFonts w:ascii="宋体" w:hAnsi="宋体" w:hint="eastAsia"/>
          <w:sz w:val="24"/>
        </w:rPr>
        <w:t>供应商应提交投标文件正本一份，副本叁</w:t>
      </w:r>
      <w:r>
        <w:rPr>
          <w:rFonts w:ascii="宋体" w:hAnsi="宋体" w:hint="eastAsia"/>
          <w:sz w:val="24"/>
        </w:rPr>
        <w:t>份，必须密封并加盖骑缝章。</w:t>
      </w:r>
    </w:p>
    <w:p w:rsidR="00AB78DD" w:rsidRDefault="00AB78DD" w:rsidP="00AB78DD">
      <w:pPr>
        <w:snapToGrid w:val="0"/>
        <w:spacing w:line="360" w:lineRule="auto"/>
        <w:ind w:firstLineChars="200" w:firstLine="482"/>
        <w:rPr>
          <w:rFonts w:ascii="宋体" w:hAnsi="宋体"/>
          <w:b/>
          <w:sz w:val="24"/>
        </w:rPr>
      </w:pPr>
    </w:p>
    <w:p w:rsidR="00AB78DD" w:rsidRDefault="00AB78DD" w:rsidP="00AB78DD">
      <w:pPr>
        <w:snapToGrid w:val="0"/>
        <w:spacing w:line="360" w:lineRule="auto"/>
        <w:ind w:firstLineChars="200" w:firstLine="482"/>
        <w:rPr>
          <w:rFonts w:ascii="宋体" w:hAnsi="宋体"/>
          <w:b/>
          <w:sz w:val="24"/>
        </w:rPr>
      </w:pPr>
    </w:p>
    <w:p w:rsidR="00AB78DD" w:rsidRDefault="002B766F" w:rsidP="00AB78DD">
      <w:pPr>
        <w:snapToGrid w:val="0"/>
        <w:spacing w:line="360" w:lineRule="auto"/>
        <w:ind w:firstLineChars="200" w:firstLine="480"/>
        <w:rPr>
          <w:rFonts w:ascii="宋体" w:hAnsi="宋体"/>
          <w:sz w:val="24"/>
        </w:rPr>
      </w:pPr>
      <w:r>
        <w:rPr>
          <w:rFonts w:ascii="宋体" w:hAnsi="宋体" w:hint="eastAsia"/>
          <w:sz w:val="24"/>
        </w:rPr>
        <w:t xml:space="preserve">                              </w:t>
      </w:r>
      <w:r w:rsidR="00AB78DD">
        <w:rPr>
          <w:rFonts w:ascii="宋体" w:hAnsi="宋体" w:hint="eastAsia"/>
          <w:sz w:val="24"/>
        </w:rPr>
        <w:t xml:space="preserve">   采购人： 黑龙江省经济管理干部学院 </w:t>
      </w:r>
    </w:p>
    <w:p w:rsidR="00AB78DD" w:rsidRPr="006C4FA4" w:rsidRDefault="00AB78DD" w:rsidP="00AB78DD">
      <w:pPr>
        <w:snapToGrid w:val="0"/>
        <w:spacing w:line="360" w:lineRule="auto"/>
        <w:ind w:firstLineChars="200" w:firstLine="480"/>
        <w:rPr>
          <w:rFonts w:ascii="宋体" w:hAnsi="宋体"/>
          <w:sz w:val="24"/>
        </w:rPr>
      </w:pPr>
      <w:r>
        <w:rPr>
          <w:rFonts w:ascii="宋体" w:hAnsi="宋体" w:hint="eastAsia"/>
          <w:sz w:val="24"/>
        </w:rPr>
        <w:t xml:space="preserve">                                  </w:t>
      </w:r>
      <w:r w:rsidRPr="006C4FA4">
        <w:rPr>
          <w:rFonts w:ascii="宋体" w:hAnsi="宋体" w:hint="eastAsia"/>
          <w:sz w:val="24"/>
        </w:rPr>
        <w:t xml:space="preserve">   </w:t>
      </w:r>
      <w:r w:rsidR="008D3E02">
        <w:rPr>
          <w:rFonts w:ascii="宋体" w:hAnsi="宋体" w:hint="eastAsia"/>
          <w:sz w:val="24"/>
        </w:rPr>
        <w:t xml:space="preserve">  2018</w:t>
      </w:r>
      <w:r w:rsidRPr="006C4FA4">
        <w:rPr>
          <w:rFonts w:ascii="宋体" w:hAnsi="宋体" w:hint="eastAsia"/>
          <w:sz w:val="24"/>
        </w:rPr>
        <w:t>年</w:t>
      </w:r>
      <w:r w:rsidR="00C8307D">
        <w:rPr>
          <w:rFonts w:ascii="宋体" w:hAnsi="宋体" w:hint="eastAsia"/>
          <w:sz w:val="24"/>
        </w:rPr>
        <w:t>11</w:t>
      </w:r>
      <w:r w:rsidR="00076FAF">
        <w:rPr>
          <w:rFonts w:ascii="宋体" w:hAnsi="宋体" w:hint="eastAsia"/>
          <w:sz w:val="24"/>
        </w:rPr>
        <w:t>月</w:t>
      </w:r>
      <w:r w:rsidR="008D3E02">
        <w:rPr>
          <w:rFonts w:ascii="宋体" w:hAnsi="宋体" w:hint="eastAsia"/>
          <w:sz w:val="24"/>
        </w:rPr>
        <w:t>12</w:t>
      </w:r>
      <w:r w:rsidRPr="006C4FA4">
        <w:rPr>
          <w:rFonts w:ascii="宋体" w:hAnsi="宋体" w:hint="eastAsia"/>
          <w:sz w:val="24"/>
        </w:rPr>
        <w:t>日</w:t>
      </w:r>
    </w:p>
    <w:p w:rsidR="00AB78DD" w:rsidRDefault="00AB78DD" w:rsidP="00AB78DD">
      <w:pPr>
        <w:snapToGrid w:val="0"/>
        <w:spacing w:line="360" w:lineRule="auto"/>
        <w:ind w:firstLineChars="200" w:firstLine="480"/>
        <w:rPr>
          <w:rFonts w:ascii="宋体" w:hAnsi="宋体"/>
          <w:sz w:val="24"/>
        </w:rPr>
      </w:pPr>
      <w:r>
        <w:rPr>
          <w:rFonts w:ascii="宋体" w:hAnsi="宋体" w:hint="eastAsia"/>
          <w:sz w:val="24"/>
        </w:rPr>
        <w:t xml:space="preserve">                          </w:t>
      </w:r>
    </w:p>
    <w:p w:rsidR="00AB78DD" w:rsidRDefault="00AB78DD" w:rsidP="00AB78DD">
      <w:pPr>
        <w:snapToGrid w:val="0"/>
        <w:spacing w:line="360" w:lineRule="auto"/>
        <w:ind w:firstLineChars="200" w:firstLine="480"/>
        <w:rPr>
          <w:rFonts w:ascii="宋体" w:hAnsi="宋体"/>
          <w:sz w:val="24"/>
        </w:rPr>
      </w:pPr>
    </w:p>
    <w:p w:rsidR="00AB78DD" w:rsidRDefault="00AB78DD" w:rsidP="00AB78DD">
      <w:pPr>
        <w:snapToGrid w:val="0"/>
        <w:spacing w:line="360" w:lineRule="auto"/>
        <w:ind w:firstLineChars="200" w:firstLine="480"/>
        <w:rPr>
          <w:rFonts w:ascii="宋体" w:hAnsi="宋体"/>
          <w:sz w:val="24"/>
        </w:rPr>
      </w:pPr>
    </w:p>
    <w:p w:rsidR="00AB78DD" w:rsidRDefault="00AB78DD" w:rsidP="00AB78DD">
      <w:pPr>
        <w:snapToGrid w:val="0"/>
        <w:spacing w:line="360" w:lineRule="auto"/>
        <w:ind w:firstLineChars="200" w:firstLine="480"/>
        <w:rPr>
          <w:rFonts w:ascii="宋体" w:hAnsi="宋体"/>
          <w:sz w:val="24"/>
        </w:rPr>
      </w:pPr>
    </w:p>
    <w:p w:rsidR="00AB78DD" w:rsidRDefault="00AB78DD" w:rsidP="00AB78DD">
      <w:pPr>
        <w:snapToGrid w:val="0"/>
        <w:spacing w:line="360" w:lineRule="auto"/>
        <w:ind w:firstLineChars="200" w:firstLine="480"/>
        <w:rPr>
          <w:rFonts w:ascii="宋体" w:hAnsi="宋体"/>
          <w:sz w:val="24"/>
        </w:rPr>
      </w:pPr>
    </w:p>
    <w:p w:rsidR="00AB78DD" w:rsidRDefault="00AB78DD" w:rsidP="00AB78DD">
      <w:pPr>
        <w:snapToGrid w:val="0"/>
        <w:spacing w:line="360" w:lineRule="auto"/>
        <w:ind w:firstLineChars="200" w:firstLine="480"/>
        <w:rPr>
          <w:rFonts w:ascii="宋体" w:hAnsi="宋体"/>
          <w:sz w:val="24"/>
        </w:rPr>
      </w:pPr>
    </w:p>
    <w:p w:rsidR="00AB78DD" w:rsidRDefault="00AB78DD" w:rsidP="00AB78DD">
      <w:pPr>
        <w:snapToGrid w:val="0"/>
        <w:spacing w:line="360" w:lineRule="auto"/>
        <w:rPr>
          <w:rFonts w:ascii="宋体" w:hAnsi="宋体"/>
          <w:sz w:val="24"/>
        </w:rPr>
      </w:pPr>
    </w:p>
    <w:p w:rsidR="00AB78DD" w:rsidRDefault="00AB78DD" w:rsidP="00AB78DD">
      <w:pPr>
        <w:snapToGrid w:val="0"/>
        <w:spacing w:line="360" w:lineRule="auto"/>
        <w:rPr>
          <w:rFonts w:ascii="宋体" w:hAnsi="宋体"/>
          <w:sz w:val="24"/>
        </w:rPr>
      </w:pPr>
    </w:p>
    <w:p w:rsidR="00AB78DD" w:rsidRDefault="00AB78DD" w:rsidP="00AB78DD">
      <w:pPr>
        <w:snapToGrid w:val="0"/>
        <w:spacing w:line="360" w:lineRule="auto"/>
        <w:rPr>
          <w:rFonts w:ascii="宋体" w:hAnsi="宋体"/>
          <w:sz w:val="24"/>
        </w:rPr>
      </w:pPr>
    </w:p>
    <w:p w:rsidR="00C8307D" w:rsidRDefault="00C8307D" w:rsidP="00AB78DD">
      <w:pPr>
        <w:snapToGrid w:val="0"/>
        <w:spacing w:line="360" w:lineRule="auto"/>
        <w:rPr>
          <w:rFonts w:ascii="宋体" w:hAnsi="宋体"/>
          <w:sz w:val="24"/>
        </w:rPr>
      </w:pPr>
    </w:p>
    <w:p w:rsidR="00C8307D" w:rsidRDefault="00C8307D" w:rsidP="00AB78DD">
      <w:pPr>
        <w:snapToGrid w:val="0"/>
        <w:spacing w:line="360" w:lineRule="auto"/>
        <w:rPr>
          <w:rFonts w:ascii="宋体" w:hAnsi="宋体"/>
          <w:sz w:val="24"/>
        </w:rPr>
      </w:pPr>
    </w:p>
    <w:p w:rsidR="00142364" w:rsidRDefault="00142364" w:rsidP="00AB78DD">
      <w:pPr>
        <w:snapToGrid w:val="0"/>
        <w:spacing w:line="360" w:lineRule="auto"/>
        <w:rPr>
          <w:rFonts w:ascii="宋体" w:hAnsi="宋体"/>
          <w:sz w:val="24"/>
        </w:rPr>
      </w:pPr>
    </w:p>
    <w:p w:rsidR="00C8307D" w:rsidRDefault="00C8307D" w:rsidP="00AB78DD">
      <w:pPr>
        <w:snapToGrid w:val="0"/>
        <w:spacing w:line="360" w:lineRule="auto"/>
        <w:rPr>
          <w:rFonts w:ascii="宋体" w:hAnsi="宋体"/>
          <w:sz w:val="24"/>
        </w:rPr>
      </w:pPr>
    </w:p>
    <w:p w:rsidR="00C8307D" w:rsidRDefault="00C8307D" w:rsidP="00AB78DD">
      <w:pPr>
        <w:snapToGrid w:val="0"/>
        <w:spacing w:line="360" w:lineRule="auto"/>
        <w:rPr>
          <w:rFonts w:ascii="宋体" w:hAnsi="宋体"/>
          <w:sz w:val="24"/>
        </w:rPr>
      </w:pPr>
    </w:p>
    <w:p w:rsidR="00C8307D" w:rsidRDefault="00C8307D" w:rsidP="00AB78DD">
      <w:pPr>
        <w:snapToGrid w:val="0"/>
        <w:spacing w:line="360" w:lineRule="auto"/>
        <w:rPr>
          <w:rFonts w:ascii="宋体" w:hAnsi="宋体"/>
          <w:sz w:val="24"/>
        </w:rPr>
      </w:pPr>
    </w:p>
    <w:p w:rsidR="00AB78DD" w:rsidRDefault="00AB78DD" w:rsidP="00AB78DD">
      <w:pPr>
        <w:snapToGrid w:val="0"/>
        <w:spacing w:line="360" w:lineRule="auto"/>
        <w:rPr>
          <w:rFonts w:ascii="宋体" w:hAnsi="宋体"/>
          <w:sz w:val="24"/>
        </w:rPr>
      </w:pPr>
    </w:p>
    <w:p w:rsidR="004150A7" w:rsidRPr="003A00F8" w:rsidRDefault="004150A7" w:rsidP="008D3E02">
      <w:pPr>
        <w:snapToGrid w:val="0"/>
        <w:spacing w:line="360" w:lineRule="auto"/>
        <w:jc w:val="center"/>
        <w:rPr>
          <w:rFonts w:eastAsia="黑体"/>
          <w:sz w:val="18"/>
          <w:szCs w:val="18"/>
        </w:rPr>
      </w:pPr>
      <w:r>
        <w:rPr>
          <w:rFonts w:eastAsia="黑体"/>
          <w:sz w:val="36"/>
          <w:szCs w:val="36"/>
        </w:rPr>
        <w:lastRenderedPageBreak/>
        <w:t>第二</w:t>
      </w:r>
      <w:r>
        <w:rPr>
          <w:rFonts w:eastAsia="黑体" w:hint="eastAsia"/>
          <w:sz w:val="36"/>
          <w:szCs w:val="36"/>
        </w:rPr>
        <w:t>章</w:t>
      </w:r>
      <w:r w:rsidRPr="003A00F8">
        <w:rPr>
          <w:rFonts w:eastAsia="黑体"/>
          <w:sz w:val="36"/>
          <w:szCs w:val="36"/>
        </w:rPr>
        <w:t xml:space="preserve"> </w:t>
      </w:r>
      <w:r w:rsidR="00C12C27">
        <w:rPr>
          <w:rFonts w:eastAsia="黑体" w:hint="eastAsia"/>
          <w:sz w:val="36"/>
          <w:szCs w:val="36"/>
        </w:rPr>
        <w:t>投标人</w:t>
      </w:r>
      <w:r w:rsidRPr="003A00F8">
        <w:rPr>
          <w:rFonts w:eastAsia="黑体"/>
          <w:sz w:val="36"/>
          <w:szCs w:val="36"/>
        </w:rPr>
        <w:t>须知</w:t>
      </w:r>
    </w:p>
    <w:p w:rsidR="004150A7" w:rsidRPr="003A00F8" w:rsidRDefault="004150A7" w:rsidP="004150A7">
      <w:pPr>
        <w:snapToGrid w:val="0"/>
        <w:ind w:left="600"/>
        <w:jc w:val="center"/>
        <w:rPr>
          <w:rFonts w:eastAsia="黑体"/>
          <w:sz w:val="24"/>
        </w:rPr>
      </w:pPr>
    </w:p>
    <w:p w:rsidR="004150A7" w:rsidRPr="003A00F8" w:rsidRDefault="004150A7" w:rsidP="004150A7">
      <w:pPr>
        <w:snapToGrid w:val="0"/>
        <w:ind w:left="600"/>
        <w:jc w:val="center"/>
        <w:rPr>
          <w:rFonts w:ascii="黑体" w:eastAsia="黑体" w:hAnsi="宋体"/>
          <w:sz w:val="24"/>
        </w:rPr>
      </w:pPr>
      <w:r w:rsidRPr="003A00F8">
        <w:rPr>
          <w:rFonts w:ascii="黑体" w:eastAsia="黑体" w:hAnsi="宋体" w:hint="eastAsia"/>
          <w:sz w:val="24"/>
        </w:rPr>
        <w:t>A  说  明</w:t>
      </w:r>
    </w:p>
    <w:p w:rsidR="004150A7" w:rsidRPr="003A00F8" w:rsidRDefault="004150A7" w:rsidP="004150A7">
      <w:pPr>
        <w:snapToGrid w:val="0"/>
        <w:ind w:left="600"/>
        <w:jc w:val="center"/>
        <w:rPr>
          <w:rFonts w:ascii="黑体" w:eastAsia="黑体" w:hAnsi="宋体"/>
          <w:sz w:val="24"/>
        </w:rPr>
      </w:pPr>
    </w:p>
    <w:p w:rsidR="004150A7" w:rsidRPr="005A0FA8" w:rsidRDefault="004150A7" w:rsidP="004150A7">
      <w:pPr>
        <w:snapToGrid w:val="0"/>
        <w:spacing w:line="360" w:lineRule="auto"/>
        <w:rPr>
          <w:rFonts w:ascii="宋体" w:hAnsi="宋体"/>
          <w:b/>
          <w:bCs/>
          <w:sz w:val="24"/>
        </w:rPr>
      </w:pPr>
      <w:r w:rsidRPr="005A0FA8">
        <w:rPr>
          <w:rFonts w:ascii="宋体" w:hAnsi="宋体" w:hint="eastAsia"/>
          <w:b/>
          <w:bCs/>
          <w:sz w:val="24"/>
        </w:rPr>
        <w:t>一、合格供应商范围：</w:t>
      </w:r>
    </w:p>
    <w:p w:rsidR="004150A7" w:rsidRPr="003A00F8" w:rsidRDefault="003B4E84" w:rsidP="004150A7">
      <w:pPr>
        <w:snapToGrid w:val="0"/>
        <w:spacing w:line="360" w:lineRule="auto"/>
        <w:ind w:firstLineChars="200" w:firstLine="480"/>
        <w:rPr>
          <w:rFonts w:ascii="宋体" w:hAnsi="宋体"/>
          <w:sz w:val="24"/>
        </w:rPr>
      </w:pPr>
      <w:r>
        <w:rPr>
          <w:rFonts w:ascii="宋体" w:hAnsi="宋体" w:hint="eastAsia"/>
          <w:sz w:val="24"/>
        </w:rPr>
        <w:t>1、</w:t>
      </w:r>
      <w:r w:rsidR="004150A7" w:rsidRPr="003A00F8">
        <w:rPr>
          <w:rFonts w:ascii="宋体" w:hAnsi="宋体" w:hint="eastAsia"/>
          <w:sz w:val="24"/>
        </w:rPr>
        <w:t>谈判文件中</w:t>
      </w:r>
      <w:r w:rsidR="004150A7" w:rsidRPr="003A00F8">
        <w:rPr>
          <w:rFonts w:ascii="宋体" w:hAnsi="宋体"/>
          <w:sz w:val="24"/>
        </w:rPr>
        <w:t>规定的其它与采购项目有关的资质条件</w:t>
      </w:r>
      <w:r w:rsidR="004150A7" w:rsidRPr="003A00F8">
        <w:rPr>
          <w:rFonts w:ascii="宋体" w:hAnsi="宋体" w:hint="eastAsia"/>
          <w:sz w:val="24"/>
        </w:rPr>
        <w:t>。</w:t>
      </w:r>
    </w:p>
    <w:p w:rsidR="004150A7" w:rsidRPr="005A0FA8" w:rsidRDefault="004150A7" w:rsidP="004150A7">
      <w:pPr>
        <w:snapToGrid w:val="0"/>
        <w:spacing w:line="360" w:lineRule="auto"/>
        <w:rPr>
          <w:rFonts w:ascii="宋体" w:hAnsi="宋体"/>
          <w:b/>
          <w:bCs/>
          <w:sz w:val="24"/>
        </w:rPr>
      </w:pPr>
      <w:r w:rsidRPr="005A0FA8">
        <w:rPr>
          <w:rFonts w:ascii="宋体" w:hAnsi="宋体" w:hint="eastAsia"/>
          <w:b/>
          <w:bCs/>
          <w:sz w:val="24"/>
        </w:rPr>
        <w:t>二、委托</w:t>
      </w:r>
    </w:p>
    <w:p w:rsidR="004150A7" w:rsidRPr="003A00F8" w:rsidRDefault="004150A7" w:rsidP="004150A7">
      <w:pPr>
        <w:snapToGrid w:val="0"/>
        <w:spacing w:line="360" w:lineRule="auto"/>
        <w:ind w:firstLineChars="200" w:firstLine="480"/>
        <w:rPr>
          <w:rFonts w:ascii="宋体" w:hAnsi="宋体"/>
          <w:sz w:val="24"/>
        </w:rPr>
      </w:pPr>
      <w:r w:rsidRPr="003A00F8">
        <w:rPr>
          <w:rFonts w:ascii="宋体" w:hAnsi="宋体" w:hint="eastAsia"/>
          <w:sz w:val="24"/>
        </w:rPr>
        <w:t>非法定代表人参与谈判，须提供《</w:t>
      </w:r>
      <w:r w:rsidRPr="003A00F8">
        <w:rPr>
          <w:rFonts w:ascii="宋体" w:hAnsi="宋体"/>
          <w:sz w:val="24"/>
        </w:rPr>
        <w:t>法定代表人授权书》（统一格式）</w:t>
      </w:r>
      <w:r w:rsidRPr="003A00F8">
        <w:rPr>
          <w:rFonts w:ascii="宋体" w:hAnsi="宋体" w:hint="eastAsia"/>
          <w:sz w:val="24"/>
        </w:rPr>
        <w:t>；如法定代表人亲自参与谈判，须提供参加说明签章。</w:t>
      </w:r>
    </w:p>
    <w:p w:rsidR="004150A7" w:rsidRPr="003A00F8" w:rsidRDefault="004150A7" w:rsidP="004150A7">
      <w:pPr>
        <w:snapToGrid w:val="0"/>
        <w:spacing w:line="360" w:lineRule="auto"/>
        <w:ind w:firstLineChars="200" w:firstLine="480"/>
        <w:jc w:val="center"/>
        <w:rPr>
          <w:rFonts w:ascii="黑体" w:eastAsia="黑体" w:hAnsi="宋体"/>
          <w:sz w:val="24"/>
        </w:rPr>
      </w:pPr>
      <w:r w:rsidRPr="003A00F8">
        <w:rPr>
          <w:rFonts w:ascii="黑体" w:eastAsia="黑体" w:hAnsi="宋体" w:hint="eastAsia"/>
          <w:sz w:val="24"/>
        </w:rPr>
        <w:t>B  报送文件</w:t>
      </w:r>
    </w:p>
    <w:p w:rsidR="004150A7" w:rsidRPr="003A00F8" w:rsidRDefault="004150A7" w:rsidP="004150A7">
      <w:pPr>
        <w:snapToGrid w:val="0"/>
        <w:spacing w:line="360" w:lineRule="auto"/>
        <w:ind w:firstLineChars="200" w:firstLine="480"/>
        <w:jc w:val="center"/>
        <w:rPr>
          <w:rFonts w:ascii="宋体" w:hAnsi="宋体"/>
          <w:sz w:val="24"/>
        </w:rPr>
      </w:pPr>
    </w:p>
    <w:p w:rsidR="004150A7" w:rsidRPr="005A0FA8" w:rsidRDefault="004150A7" w:rsidP="004150A7">
      <w:pPr>
        <w:snapToGrid w:val="0"/>
        <w:spacing w:line="360" w:lineRule="auto"/>
        <w:rPr>
          <w:rFonts w:ascii="宋体" w:hAnsi="宋体"/>
          <w:b/>
          <w:bCs/>
          <w:sz w:val="24"/>
        </w:rPr>
      </w:pPr>
      <w:r>
        <w:rPr>
          <w:rFonts w:ascii="宋体" w:hAnsi="宋体" w:hint="eastAsia"/>
          <w:b/>
          <w:bCs/>
          <w:sz w:val="24"/>
        </w:rPr>
        <w:t>三</w:t>
      </w:r>
      <w:r w:rsidRPr="005A0FA8">
        <w:rPr>
          <w:rFonts w:ascii="宋体" w:hAnsi="宋体" w:hint="eastAsia"/>
          <w:b/>
          <w:bCs/>
          <w:sz w:val="24"/>
        </w:rPr>
        <w:t>、竞争性谈判报价计量单位</w:t>
      </w:r>
    </w:p>
    <w:p w:rsidR="004150A7" w:rsidRPr="003A00F8" w:rsidRDefault="004150A7" w:rsidP="004150A7">
      <w:pPr>
        <w:snapToGrid w:val="0"/>
        <w:spacing w:line="360" w:lineRule="auto"/>
        <w:ind w:firstLineChars="200" w:firstLine="480"/>
        <w:rPr>
          <w:rFonts w:ascii="宋体" w:hAnsi="宋体"/>
          <w:sz w:val="24"/>
        </w:rPr>
      </w:pPr>
      <w:r w:rsidRPr="003A00F8">
        <w:rPr>
          <w:rFonts w:ascii="宋体" w:hAnsi="宋体" w:hint="eastAsia"/>
          <w:bCs/>
          <w:sz w:val="24"/>
        </w:rPr>
        <w:t>竞争性谈判</w:t>
      </w:r>
      <w:r w:rsidRPr="003A00F8">
        <w:rPr>
          <w:rFonts w:ascii="宋体" w:hAnsi="宋体"/>
          <w:sz w:val="24"/>
        </w:rPr>
        <w:t>报价中所使用的计量单位，除有特殊要求外，应采用国家法定计量单位，报价最小单位为人民币元。</w:t>
      </w:r>
    </w:p>
    <w:p w:rsidR="004150A7" w:rsidRPr="005A0FA8" w:rsidRDefault="004150A7" w:rsidP="004150A7">
      <w:pPr>
        <w:snapToGrid w:val="0"/>
        <w:spacing w:line="360" w:lineRule="auto"/>
        <w:rPr>
          <w:rFonts w:ascii="宋体" w:hAnsi="宋体"/>
          <w:b/>
          <w:bCs/>
          <w:sz w:val="24"/>
        </w:rPr>
      </w:pPr>
      <w:r>
        <w:rPr>
          <w:rFonts w:ascii="宋体" w:hAnsi="宋体" w:hint="eastAsia"/>
          <w:b/>
          <w:bCs/>
          <w:sz w:val="24"/>
        </w:rPr>
        <w:t>四</w:t>
      </w:r>
      <w:r w:rsidRPr="005A0FA8">
        <w:rPr>
          <w:rFonts w:ascii="宋体" w:hAnsi="宋体" w:hint="eastAsia"/>
          <w:b/>
          <w:bCs/>
          <w:sz w:val="24"/>
        </w:rPr>
        <w:t>、报价</w:t>
      </w:r>
    </w:p>
    <w:p w:rsidR="004150A7" w:rsidRPr="003A00F8" w:rsidRDefault="004150A7" w:rsidP="004150A7">
      <w:pPr>
        <w:snapToGrid w:val="0"/>
        <w:spacing w:line="360" w:lineRule="auto"/>
        <w:ind w:firstLineChars="218" w:firstLine="523"/>
        <w:rPr>
          <w:rFonts w:ascii="宋体" w:hAnsi="宋体"/>
          <w:sz w:val="24"/>
        </w:rPr>
      </w:pPr>
      <w:r w:rsidRPr="003A00F8">
        <w:rPr>
          <w:rFonts w:ascii="宋体" w:hAnsi="宋体"/>
          <w:sz w:val="24"/>
        </w:rPr>
        <w:t>1</w:t>
      </w:r>
      <w:r w:rsidRPr="003A00F8">
        <w:rPr>
          <w:rFonts w:ascii="宋体" w:hAnsi="宋体" w:hint="eastAsia"/>
          <w:sz w:val="24"/>
        </w:rPr>
        <w:t>、</w:t>
      </w:r>
      <w:r w:rsidRPr="003A00F8">
        <w:rPr>
          <w:rFonts w:ascii="宋体" w:hAnsi="宋体"/>
          <w:sz w:val="24"/>
        </w:rPr>
        <w:t>所有价格均以人民币报价</w:t>
      </w:r>
      <w:r w:rsidRPr="003A00F8">
        <w:rPr>
          <w:rFonts w:ascii="宋体" w:hAnsi="宋体" w:hint="eastAsia"/>
          <w:sz w:val="24"/>
        </w:rPr>
        <w:t>，</w:t>
      </w:r>
      <w:r w:rsidRPr="003A00F8">
        <w:rPr>
          <w:rFonts w:ascii="宋体" w:hAnsi="宋体"/>
          <w:sz w:val="24"/>
        </w:rPr>
        <w:t>所报价格为送</w:t>
      </w:r>
      <w:r w:rsidRPr="003A00F8">
        <w:rPr>
          <w:rFonts w:ascii="宋体" w:hAnsi="宋体" w:hint="eastAsia"/>
          <w:sz w:val="24"/>
        </w:rPr>
        <w:t>达</w:t>
      </w:r>
      <w:r w:rsidRPr="003A00F8">
        <w:rPr>
          <w:rFonts w:ascii="宋体" w:hAnsi="宋体"/>
          <w:sz w:val="24"/>
        </w:rPr>
        <w:t>用户</w:t>
      </w:r>
      <w:r w:rsidRPr="003A00F8">
        <w:rPr>
          <w:rFonts w:ascii="宋体" w:hAnsi="宋体" w:hint="eastAsia"/>
          <w:sz w:val="24"/>
        </w:rPr>
        <w:t>指定地点</w:t>
      </w:r>
      <w:r w:rsidRPr="003A00F8">
        <w:rPr>
          <w:rFonts w:ascii="宋体" w:hAnsi="宋体"/>
          <w:sz w:val="24"/>
        </w:rPr>
        <w:t>价格</w:t>
      </w:r>
      <w:r w:rsidRPr="003A00F8">
        <w:rPr>
          <w:rFonts w:ascii="宋体" w:hAnsi="宋体" w:hint="eastAsia"/>
          <w:sz w:val="24"/>
        </w:rPr>
        <w:t>。</w:t>
      </w:r>
    </w:p>
    <w:p w:rsidR="004150A7" w:rsidRPr="003A00F8" w:rsidRDefault="004150A7" w:rsidP="004150A7">
      <w:pPr>
        <w:snapToGrid w:val="0"/>
        <w:spacing w:line="360" w:lineRule="auto"/>
        <w:ind w:firstLineChars="217" w:firstLine="521"/>
        <w:rPr>
          <w:rFonts w:ascii="宋体" w:hAnsi="宋体"/>
          <w:sz w:val="24"/>
        </w:rPr>
      </w:pPr>
      <w:r w:rsidRPr="003A00F8">
        <w:rPr>
          <w:rFonts w:ascii="宋体" w:hAnsi="宋体"/>
          <w:sz w:val="24"/>
        </w:rPr>
        <w:t>2</w:t>
      </w:r>
      <w:r w:rsidRPr="003A00F8">
        <w:rPr>
          <w:rFonts w:ascii="宋体" w:hAnsi="宋体" w:hint="eastAsia"/>
          <w:sz w:val="24"/>
        </w:rPr>
        <w:t>、</w:t>
      </w:r>
      <w:r w:rsidRPr="003A00F8">
        <w:rPr>
          <w:rFonts w:ascii="宋体" w:hAnsi="宋体"/>
          <w:sz w:val="24"/>
        </w:rPr>
        <w:t>谈判报价分两次</w:t>
      </w:r>
      <w:r w:rsidRPr="003A00F8">
        <w:rPr>
          <w:rFonts w:ascii="宋体" w:hAnsi="宋体" w:hint="eastAsia"/>
          <w:sz w:val="24"/>
        </w:rPr>
        <w:t>(特殊情况除外)</w:t>
      </w:r>
      <w:r w:rsidRPr="003A00F8">
        <w:rPr>
          <w:rFonts w:ascii="宋体" w:hAnsi="宋体"/>
          <w:sz w:val="24"/>
        </w:rPr>
        <w:t>，即</w:t>
      </w:r>
      <w:r w:rsidRPr="003A00F8">
        <w:rPr>
          <w:rFonts w:ascii="宋体" w:hAnsi="宋体" w:hint="eastAsia"/>
          <w:sz w:val="24"/>
        </w:rPr>
        <w:t>初始</w:t>
      </w:r>
      <w:r w:rsidRPr="003A00F8">
        <w:rPr>
          <w:rFonts w:ascii="宋体" w:hAnsi="宋体"/>
          <w:sz w:val="24"/>
        </w:rPr>
        <w:t>报价（</w:t>
      </w:r>
      <w:r w:rsidRPr="003A00F8">
        <w:rPr>
          <w:rFonts w:ascii="宋体" w:hAnsi="宋体" w:hint="eastAsia"/>
          <w:sz w:val="24"/>
        </w:rPr>
        <w:t>报价</w:t>
      </w:r>
      <w:r w:rsidRPr="003A00F8">
        <w:rPr>
          <w:rFonts w:ascii="宋体" w:hAnsi="宋体"/>
          <w:sz w:val="24"/>
        </w:rPr>
        <w:t>供应商</w:t>
      </w:r>
      <w:r w:rsidRPr="003A00F8">
        <w:rPr>
          <w:rFonts w:ascii="宋体" w:hAnsi="宋体" w:hint="eastAsia"/>
          <w:sz w:val="24"/>
        </w:rPr>
        <w:t>报送技术参数时</w:t>
      </w:r>
      <w:r w:rsidRPr="003A00F8">
        <w:rPr>
          <w:rFonts w:ascii="宋体" w:hAnsi="宋体"/>
          <w:sz w:val="24"/>
        </w:rPr>
        <w:t>的</w:t>
      </w:r>
      <w:r w:rsidRPr="003A00F8">
        <w:rPr>
          <w:rFonts w:ascii="宋体" w:hAnsi="宋体" w:hint="eastAsia"/>
          <w:sz w:val="24"/>
        </w:rPr>
        <w:t>第一次</w:t>
      </w:r>
      <w:r w:rsidRPr="003A00F8">
        <w:rPr>
          <w:rFonts w:ascii="宋体" w:hAnsi="宋体"/>
          <w:sz w:val="24"/>
        </w:rPr>
        <w:t>报价）及谈判结束后</w:t>
      </w:r>
      <w:r w:rsidRPr="003A00F8">
        <w:rPr>
          <w:rFonts w:ascii="宋体" w:hAnsi="宋体" w:hint="eastAsia"/>
          <w:sz w:val="24"/>
        </w:rPr>
        <w:t>入围供应商的</w:t>
      </w:r>
      <w:r w:rsidRPr="003A00F8">
        <w:rPr>
          <w:rFonts w:ascii="宋体" w:hAnsi="宋体"/>
          <w:sz w:val="24"/>
        </w:rPr>
        <w:t>最终报价（该报价将做为最终的</w:t>
      </w:r>
      <w:r w:rsidRPr="003A00F8">
        <w:rPr>
          <w:rFonts w:ascii="宋体" w:hAnsi="宋体" w:hint="eastAsia"/>
          <w:sz w:val="24"/>
        </w:rPr>
        <w:t>成交</w:t>
      </w:r>
      <w:r w:rsidRPr="003A00F8">
        <w:rPr>
          <w:rFonts w:ascii="宋体" w:hAnsi="宋体"/>
          <w:sz w:val="24"/>
        </w:rPr>
        <w:t>价格）</w:t>
      </w:r>
      <w:r w:rsidRPr="003A00F8">
        <w:rPr>
          <w:rFonts w:ascii="宋体" w:hAnsi="宋体" w:hint="eastAsia"/>
          <w:sz w:val="24"/>
        </w:rPr>
        <w:t>。</w:t>
      </w:r>
    </w:p>
    <w:p w:rsidR="004150A7" w:rsidRPr="003A00F8" w:rsidRDefault="004150A7" w:rsidP="004150A7">
      <w:pPr>
        <w:snapToGrid w:val="0"/>
        <w:spacing w:line="360" w:lineRule="auto"/>
        <w:ind w:firstLineChars="217" w:firstLine="521"/>
        <w:rPr>
          <w:rFonts w:ascii="宋体" w:hAnsi="宋体"/>
          <w:sz w:val="24"/>
        </w:rPr>
      </w:pPr>
      <w:r w:rsidRPr="003A00F8">
        <w:rPr>
          <w:rFonts w:ascii="宋体" w:hAnsi="宋体" w:hint="eastAsia"/>
          <w:sz w:val="24"/>
        </w:rPr>
        <w:t>3、具备初始报价,方有资格做第二次报价。</w:t>
      </w:r>
    </w:p>
    <w:p w:rsidR="004150A7" w:rsidRPr="003A00F8" w:rsidRDefault="004150A7" w:rsidP="004150A7">
      <w:pPr>
        <w:snapToGrid w:val="0"/>
        <w:spacing w:line="360" w:lineRule="auto"/>
        <w:ind w:firstLineChars="218" w:firstLine="523"/>
        <w:rPr>
          <w:rFonts w:ascii="宋体" w:hAnsi="宋体"/>
          <w:sz w:val="24"/>
        </w:rPr>
      </w:pPr>
      <w:r w:rsidRPr="003A00F8">
        <w:rPr>
          <w:rFonts w:ascii="宋体" w:hAnsi="宋体" w:hint="eastAsia"/>
          <w:sz w:val="24"/>
        </w:rPr>
        <w:t>4、</w:t>
      </w:r>
      <w:r w:rsidR="00925F93" w:rsidRPr="003A00F8">
        <w:rPr>
          <w:rFonts w:ascii="宋体" w:hAnsi="宋体" w:hint="eastAsia"/>
          <w:sz w:val="24"/>
        </w:rPr>
        <w:t>如入围供应商未按规定要求和时间递交最终报价且无任何明确说明，该供应商提交的谈判第一次报价将作为其最终报价。</w:t>
      </w:r>
    </w:p>
    <w:p w:rsidR="004150A7" w:rsidRPr="00925F93" w:rsidRDefault="004150A7" w:rsidP="00925F93">
      <w:pPr>
        <w:snapToGrid w:val="0"/>
        <w:spacing w:line="360" w:lineRule="auto"/>
        <w:ind w:firstLineChars="218" w:firstLine="523"/>
        <w:rPr>
          <w:rFonts w:ascii="宋体" w:hAnsi="宋体"/>
          <w:sz w:val="24"/>
        </w:rPr>
      </w:pPr>
      <w:r w:rsidRPr="003A00F8">
        <w:rPr>
          <w:rFonts w:ascii="宋体" w:hAnsi="宋体" w:hint="eastAsia"/>
          <w:sz w:val="24"/>
        </w:rPr>
        <w:t>5、</w:t>
      </w:r>
      <w:r w:rsidR="00925F93" w:rsidRPr="003A00F8">
        <w:rPr>
          <w:rFonts w:ascii="宋体" w:cs="宋体" w:hint="eastAsia"/>
          <w:bCs/>
          <w:sz w:val="24"/>
          <w:lang w:val="zh-CN"/>
        </w:rPr>
        <w:t>报价供应商所上传的技术参数条款必须满足以下要求，否则报价无效：</w:t>
      </w:r>
    </w:p>
    <w:p w:rsidR="004150A7" w:rsidRPr="007C4CF9" w:rsidRDefault="00925F93" w:rsidP="004150A7">
      <w:pPr>
        <w:autoSpaceDE w:val="0"/>
        <w:autoSpaceDN w:val="0"/>
        <w:adjustRightInd w:val="0"/>
        <w:spacing w:line="360" w:lineRule="auto"/>
        <w:ind w:firstLineChars="196" w:firstLine="470"/>
        <w:rPr>
          <w:rFonts w:ascii="宋体" w:cs="宋体"/>
          <w:bCs/>
          <w:sz w:val="24"/>
          <w:lang w:val="zh-CN"/>
        </w:rPr>
      </w:pPr>
      <w:r>
        <w:rPr>
          <w:rFonts w:ascii="宋体" w:hAnsi="宋体" w:cs="宋体" w:hint="eastAsia"/>
          <w:kern w:val="0"/>
          <w:sz w:val="24"/>
        </w:rPr>
        <w:t>5</w:t>
      </w:r>
      <w:r w:rsidR="004150A7" w:rsidRPr="007C4CF9">
        <w:rPr>
          <w:rFonts w:ascii="宋体" w:hAnsi="宋体" w:cs="宋体" w:hint="eastAsia"/>
          <w:kern w:val="0"/>
          <w:sz w:val="24"/>
        </w:rPr>
        <w:t>.1</w:t>
      </w:r>
      <w:r w:rsidR="004150A7" w:rsidRPr="007C4CF9">
        <w:rPr>
          <w:rFonts w:ascii="宋体" w:hAnsi="宋体" w:hint="eastAsia"/>
          <w:sz w:val="24"/>
        </w:rPr>
        <w:t>经谈判小组认定报价供应商未按实际技术参数作应答，而是完全复制竞争性谈判文件技术要求相关内容作为其报价项目技术参数一部分的，报价无效。</w:t>
      </w:r>
    </w:p>
    <w:p w:rsidR="004150A7" w:rsidRPr="003A00F8" w:rsidRDefault="00925F93" w:rsidP="004150A7">
      <w:pPr>
        <w:snapToGrid w:val="0"/>
        <w:spacing w:line="360" w:lineRule="auto"/>
        <w:ind w:firstLineChars="200" w:firstLine="480"/>
        <w:rPr>
          <w:rFonts w:ascii="宋体" w:hAnsi="宋体" w:cs="宋体"/>
          <w:kern w:val="0"/>
          <w:sz w:val="24"/>
        </w:rPr>
      </w:pPr>
      <w:r>
        <w:rPr>
          <w:rFonts w:ascii="宋体" w:hAnsi="宋体" w:cs="宋体" w:hint="eastAsia"/>
          <w:kern w:val="0"/>
          <w:sz w:val="24"/>
        </w:rPr>
        <w:t>5</w:t>
      </w:r>
      <w:r w:rsidR="004150A7" w:rsidRPr="003A00F8">
        <w:rPr>
          <w:rFonts w:ascii="宋体" w:hAnsi="宋体" w:cs="宋体" w:hint="eastAsia"/>
          <w:kern w:val="0"/>
          <w:sz w:val="24"/>
        </w:rPr>
        <w:t>.2</w:t>
      </w:r>
      <w:r w:rsidR="00830235">
        <w:rPr>
          <w:rFonts w:ascii="宋体" w:hAnsi="宋体" w:cs="宋体" w:hint="eastAsia"/>
          <w:kern w:val="0"/>
          <w:sz w:val="24"/>
        </w:rPr>
        <w:t>报送的技术参数中须明确详细的技术参数</w:t>
      </w:r>
      <w:r w:rsidR="004150A7" w:rsidRPr="003A00F8">
        <w:rPr>
          <w:rFonts w:ascii="宋体" w:hAnsi="宋体" w:cs="宋体" w:hint="eastAsia"/>
          <w:kern w:val="0"/>
          <w:sz w:val="24"/>
        </w:rPr>
        <w:t>，否则报价无效。</w:t>
      </w:r>
    </w:p>
    <w:p w:rsidR="004150A7" w:rsidRPr="00F46FE9" w:rsidRDefault="00925F93" w:rsidP="004150A7">
      <w:pPr>
        <w:spacing w:line="360" w:lineRule="auto"/>
        <w:ind w:firstLineChars="225" w:firstLine="540"/>
        <w:rPr>
          <w:rFonts w:ascii="宋体" w:hAnsi="宋体"/>
          <w:sz w:val="24"/>
        </w:rPr>
      </w:pPr>
      <w:r>
        <w:rPr>
          <w:rFonts w:ascii="宋体" w:cs="宋体" w:hint="eastAsia"/>
          <w:bCs/>
          <w:sz w:val="24"/>
        </w:rPr>
        <w:t>6</w:t>
      </w:r>
      <w:r w:rsidR="004150A7" w:rsidRPr="00F46FE9">
        <w:rPr>
          <w:rFonts w:ascii="宋体" w:cs="宋体" w:hint="eastAsia"/>
          <w:bCs/>
          <w:sz w:val="24"/>
          <w:lang w:val="zh-CN"/>
        </w:rPr>
        <w:t>、</w:t>
      </w:r>
      <w:r w:rsidR="004150A7" w:rsidRPr="00F46FE9">
        <w:rPr>
          <w:rFonts w:hint="eastAsia"/>
          <w:spacing w:val="-2"/>
          <w:sz w:val="24"/>
        </w:rPr>
        <w:t>报价供应商出现下列情况之一的将被认定为报价无效</w:t>
      </w:r>
      <w:r w:rsidR="004150A7" w:rsidRPr="00F46FE9">
        <w:rPr>
          <w:rFonts w:ascii="宋体" w:hAnsi="宋体" w:hint="eastAsia"/>
          <w:sz w:val="24"/>
        </w:rPr>
        <w:t>：</w:t>
      </w:r>
    </w:p>
    <w:p w:rsidR="004150A7" w:rsidRPr="003A00F8" w:rsidRDefault="00925F93" w:rsidP="004150A7">
      <w:pPr>
        <w:pStyle w:val="Char1"/>
        <w:spacing w:line="360" w:lineRule="auto"/>
        <w:ind w:firstLineChars="225" w:firstLine="540"/>
        <w:rPr>
          <w:rFonts w:ascii="宋体" w:hAnsi="宋体"/>
        </w:rPr>
      </w:pPr>
      <w:r>
        <w:rPr>
          <w:rFonts w:ascii="宋体" w:hAnsi="宋体" w:hint="eastAsia"/>
        </w:rPr>
        <w:t>6</w:t>
      </w:r>
      <w:r w:rsidR="004150A7" w:rsidRPr="003A00F8">
        <w:rPr>
          <w:rFonts w:ascii="宋体" w:hAnsi="宋体" w:hint="eastAsia"/>
        </w:rPr>
        <w:t>.1</w:t>
      </w:r>
      <w:r w:rsidR="004150A7" w:rsidRPr="003A00F8">
        <w:rPr>
          <w:rFonts w:hint="eastAsia"/>
          <w:spacing w:val="-2"/>
        </w:rPr>
        <w:t xml:space="preserve"> </w:t>
      </w:r>
      <w:r w:rsidR="004150A7" w:rsidRPr="003A00F8">
        <w:rPr>
          <w:rFonts w:hint="eastAsia"/>
          <w:spacing w:val="-2"/>
        </w:rPr>
        <w:t>报价供应商</w:t>
      </w:r>
      <w:r w:rsidR="004150A7">
        <w:rPr>
          <w:rFonts w:ascii="宋体" w:hAnsi="宋体" w:hint="eastAsia"/>
        </w:rPr>
        <w:t>未</w:t>
      </w:r>
      <w:r w:rsidR="004150A7" w:rsidRPr="003A00F8">
        <w:rPr>
          <w:rFonts w:ascii="宋体" w:hAnsi="宋体" w:hint="eastAsia"/>
        </w:rPr>
        <w:t>按竞争性谈判</w:t>
      </w:r>
      <w:r w:rsidR="004150A7" w:rsidRPr="003A00F8">
        <w:rPr>
          <w:rFonts w:ascii="宋体" w:hAnsi="宋体"/>
        </w:rPr>
        <w:t>文件要求</w:t>
      </w:r>
      <w:r w:rsidR="004150A7" w:rsidRPr="003A00F8">
        <w:rPr>
          <w:rFonts w:ascii="宋体" w:hAnsi="宋体" w:hint="eastAsia"/>
        </w:rPr>
        <w:t>提交</w:t>
      </w:r>
      <w:r w:rsidR="004150A7" w:rsidRPr="003A00F8">
        <w:rPr>
          <w:rFonts w:ascii="宋体" w:hAnsi="宋体"/>
        </w:rPr>
        <w:t>的；</w:t>
      </w:r>
    </w:p>
    <w:p w:rsidR="004150A7" w:rsidRPr="003A00F8" w:rsidRDefault="00925F93" w:rsidP="004150A7">
      <w:pPr>
        <w:pStyle w:val="Char1"/>
        <w:spacing w:line="360" w:lineRule="auto"/>
        <w:ind w:firstLineChars="225" w:firstLine="540"/>
        <w:rPr>
          <w:rFonts w:ascii="宋体" w:hAnsi="宋体"/>
        </w:rPr>
      </w:pPr>
      <w:r>
        <w:rPr>
          <w:rFonts w:ascii="宋体" w:hAnsi="宋体" w:hint="eastAsia"/>
        </w:rPr>
        <w:t>6</w:t>
      </w:r>
      <w:r w:rsidR="004150A7" w:rsidRPr="003A00F8">
        <w:rPr>
          <w:rFonts w:ascii="宋体" w:hAnsi="宋体" w:hint="eastAsia"/>
        </w:rPr>
        <w:t>.2</w:t>
      </w:r>
      <w:r w:rsidR="004150A7" w:rsidRPr="003A00F8">
        <w:rPr>
          <w:rFonts w:ascii="宋体" w:hAnsi="宋体"/>
        </w:rPr>
        <w:t>超出经营范围</w:t>
      </w:r>
      <w:r w:rsidR="004150A7" w:rsidRPr="003A00F8">
        <w:rPr>
          <w:rFonts w:ascii="宋体" w:hAnsi="宋体" w:hint="eastAsia"/>
        </w:rPr>
        <w:t>报价</w:t>
      </w:r>
      <w:r w:rsidR="004150A7" w:rsidRPr="003A00F8">
        <w:rPr>
          <w:rFonts w:ascii="宋体" w:hAnsi="宋体"/>
        </w:rPr>
        <w:t>的；</w:t>
      </w:r>
    </w:p>
    <w:p w:rsidR="004150A7" w:rsidRPr="003A00F8" w:rsidRDefault="00925F93" w:rsidP="004150A7">
      <w:pPr>
        <w:pStyle w:val="Char1"/>
        <w:spacing w:line="360" w:lineRule="auto"/>
        <w:ind w:firstLineChars="225" w:firstLine="540"/>
        <w:rPr>
          <w:rFonts w:ascii="宋体" w:hAnsi="宋体"/>
        </w:rPr>
      </w:pPr>
      <w:r>
        <w:rPr>
          <w:rFonts w:ascii="宋体" w:hAnsi="宋体" w:hint="eastAsia"/>
        </w:rPr>
        <w:lastRenderedPageBreak/>
        <w:t>6</w:t>
      </w:r>
      <w:r w:rsidR="004150A7" w:rsidRPr="003A00F8">
        <w:rPr>
          <w:rFonts w:ascii="宋体" w:hAnsi="宋体" w:hint="eastAsia"/>
        </w:rPr>
        <w:t>.3</w:t>
      </w:r>
      <w:r w:rsidR="004150A7" w:rsidRPr="003A00F8">
        <w:rPr>
          <w:rFonts w:ascii="宋体" w:hAnsi="宋体"/>
        </w:rPr>
        <w:t xml:space="preserve"> </w:t>
      </w:r>
      <w:r w:rsidR="004150A7" w:rsidRPr="003A00F8">
        <w:rPr>
          <w:rFonts w:ascii="宋体" w:hAnsi="宋体" w:hint="eastAsia"/>
        </w:rPr>
        <w:t>未按竞争性谈判文件规定要求签署、盖章的</w:t>
      </w:r>
      <w:r w:rsidR="004150A7" w:rsidRPr="003A00F8">
        <w:rPr>
          <w:rFonts w:ascii="宋体" w:hAnsi="宋体"/>
        </w:rPr>
        <w:t>；</w:t>
      </w:r>
    </w:p>
    <w:p w:rsidR="004150A7" w:rsidRPr="003A00F8" w:rsidRDefault="00925F93" w:rsidP="004150A7">
      <w:pPr>
        <w:pStyle w:val="Char1"/>
        <w:spacing w:line="360" w:lineRule="auto"/>
        <w:ind w:firstLineChars="225" w:firstLine="540"/>
        <w:rPr>
          <w:rFonts w:ascii="宋体" w:hAnsi="宋体"/>
        </w:rPr>
      </w:pPr>
      <w:r>
        <w:rPr>
          <w:rFonts w:ascii="宋体" w:hAnsi="宋体" w:hint="eastAsia"/>
        </w:rPr>
        <w:t>6</w:t>
      </w:r>
      <w:r w:rsidR="004150A7" w:rsidRPr="003A00F8">
        <w:rPr>
          <w:rFonts w:ascii="宋体" w:hAnsi="宋体" w:hint="eastAsia"/>
        </w:rPr>
        <w:t>.4报价文件中提供虚假材料的</w:t>
      </w:r>
      <w:r w:rsidR="004150A7" w:rsidRPr="003A00F8">
        <w:rPr>
          <w:rFonts w:ascii="宋体" w:hAnsi="宋体"/>
        </w:rPr>
        <w:t>；</w:t>
      </w:r>
    </w:p>
    <w:p w:rsidR="004150A7" w:rsidRPr="003A00F8" w:rsidRDefault="00925F93" w:rsidP="004150A7">
      <w:pPr>
        <w:pStyle w:val="Char1"/>
        <w:spacing w:line="360" w:lineRule="auto"/>
        <w:ind w:firstLineChars="225" w:firstLine="540"/>
        <w:rPr>
          <w:rFonts w:ascii="宋体" w:hAnsi="宋体"/>
        </w:rPr>
      </w:pPr>
      <w:r>
        <w:rPr>
          <w:rFonts w:ascii="宋体" w:hAnsi="宋体" w:hint="eastAsia"/>
        </w:rPr>
        <w:t>6</w:t>
      </w:r>
      <w:r w:rsidR="004150A7" w:rsidRPr="003A00F8">
        <w:rPr>
          <w:rFonts w:ascii="宋体" w:hAnsi="宋体" w:hint="eastAsia"/>
        </w:rPr>
        <w:t>.5报送的技术参数与所提供的证明文件不一致的；</w:t>
      </w:r>
    </w:p>
    <w:p w:rsidR="004150A7" w:rsidRPr="003A00F8" w:rsidRDefault="00925F93" w:rsidP="004150A7">
      <w:pPr>
        <w:pStyle w:val="Char1"/>
        <w:spacing w:line="360" w:lineRule="auto"/>
        <w:ind w:firstLineChars="225" w:firstLine="540"/>
        <w:rPr>
          <w:rFonts w:ascii="宋体" w:hAnsi="宋体"/>
        </w:rPr>
      </w:pPr>
      <w:r>
        <w:rPr>
          <w:rFonts w:ascii="宋体" w:hAnsi="宋体" w:hint="eastAsia"/>
        </w:rPr>
        <w:t>6</w:t>
      </w:r>
      <w:r w:rsidR="004150A7" w:rsidRPr="003A00F8">
        <w:rPr>
          <w:rFonts w:ascii="宋体" w:hAnsi="宋体" w:hint="eastAsia"/>
        </w:rPr>
        <w:t>.7</w:t>
      </w:r>
      <w:r w:rsidR="004150A7" w:rsidRPr="003A00F8">
        <w:rPr>
          <w:rFonts w:ascii="宋体" w:hAnsi="宋体" w:hint="eastAsia"/>
          <w:spacing w:val="-20"/>
        </w:rPr>
        <w:t>法定代表人授权书无法定代表人签字或没有加盖投标人公章的；</w:t>
      </w:r>
    </w:p>
    <w:p w:rsidR="004150A7" w:rsidRPr="003A00F8" w:rsidRDefault="00925F93" w:rsidP="004150A7">
      <w:pPr>
        <w:pStyle w:val="Char1"/>
        <w:spacing w:line="360" w:lineRule="auto"/>
        <w:ind w:firstLineChars="225" w:firstLine="540"/>
        <w:rPr>
          <w:rFonts w:ascii="宋体" w:hAnsi="宋体"/>
          <w:spacing w:val="-20"/>
        </w:rPr>
      </w:pPr>
      <w:r>
        <w:rPr>
          <w:rFonts w:ascii="宋体" w:hAnsi="宋体" w:hint="eastAsia"/>
        </w:rPr>
        <w:t>6</w:t>
      </w:r>
      <w:r w:rsidR="004150A7" w:rsidRPr="003A00F8">
        <w:rPr>
          <w:rFonts w:ascii="宋体" w:hAnsi="宋体" w:hint="eastAsia"/>
        </w:rPr>
        <w:t>.</w:t>
      </w:r>
      <w:r w:rsidR="004150A7">
        <w:rPr>
          <w:rFonts w:ascii="宋体" w:hAnsi="宋体" w:hint="eastAsia"/>
        </w:rPr>
        <w:t>8</w:t>
      </w:r>
      <w:r w:rsidR="004150A7" w:rsidRPr="003A00F8">
        <w:rPr>
          <w:rFonts w:hint="eastAsia"/>
          <w:spacing w:val="-2"/>
        </w:rPr>
        <w:t>报价供应商</w:t>
      </w:r>
      <w:r w:rsidR="004150A7" w:rsidRPr="003A00F8">
        <w:rPr>
          <w:rFonts w:ascii="宋体" w:hAnsi="宋体" w:hint="eastAsia"/>
          <w:szCs w:val="24"/>
        </w:rPr>
        <w:t>对</w:t>
      </w:r>
      <w:r w:rsidR="004150A7" w:rsidRPr="003A00F8">
        <w:rPr>
          <w:rFonts w:ascii="宋体" w:hAnsi="宋体" w:hint="eastAsia"/>
        </w:rPr>
        <w:t>谈判小组及其工作人员施加影响，有碍评审公平、公正的；</w:t>
      </w:r>
    </w:p>
    <w:p w:rsidR="004150A7" w:rsidRPr="003A00F8" w:rsidRDefault="00925F93" w:rsidP="004150A7">
      <w:pPr>
        <w:pStyle w:val="Char1"/>
        <w:spacing w:line="360" w:lineRule="auto"/>
        <w:ind w:firstLineChars="225" w:firstLine="540"/>
        <w:rPr>
          <w:rFonts w:ascii="宋体" w:hAnsi="宋体"/>
        </w:rPr>
      </w:pPr>
      <w:r>
        <w:rPr>
          <w:rFonts w:ascii="宋体" w:hAnsi="宋体" w:hint="eastAsia"/>
        </w:rPr>
        <w:t>6</w:t>
      </w:r>
      <w:r w:rsidR="004150A7">
        <w:rPr>
          <w:rFonts w:ascii="宋体" w:hAnsi="宋体" w:hint="eastAsia"/>
        </w:rPr>
        <w:t>.9</w:t>
      </w:r>
      <w:r w:rsidR="004150A7" w:rsidRPr="003A00F8">
        <w:rPr>
          <w:rFonts w:ascii="宋体" w:hAnsi="宋体" w:hint="eastAsia"/>
          <w:szCs w:val="24"/>
        </w:rPr>
        <w:t>上传文件未完全满足竞争性谈判文件中的条款和指标的</w:t>
      </w:r>
      <w:r w:rsidR="004150A7" w:rsidRPr="003A00F8">
        <w:rPr>
          <w:rFonts w:ascii="宋体" w:hAnsi="宋体" w:hint="eastAsia"/>
        </w:rPr>
        <w:t>；</w:t>
      </w:r>
    </w:p>
    <w:p w:rsidR="004150A7" w:rsidRPr="003A00F8" w:rsidRDefault="00925F93" w:rsidP="004150A7">
      <w:pPr>
        <w:pStyle w:val="Char1"/>
        <w:spacing w:line="360" w:lineRule="auto"/>
        <w:ind w:firstLineChars="225" w:firstLine="540"/>
        <w:rPr>
          <w:rFonts w:ascii="宋体" w:hAnsi="宋体"/>
          <w:szCs w:val="24"/>
        </w:rPr>
      </w:pPr>
      <w:r>
        <w:rPr>
          <w:rFonts w:ascii="宋体" w:cs="宋体" w:hint="eastAsia"/>
          <w:bCs/>
        </w:rPr>
        <w:t>6</w:t>
      </w:r>
      <w:r w:rsidR="004150A7">
        <w:rPr>
          <w:rFonts w:ascii="宋体" w:cs="宋体" w:hint="eastAsia"/>
          <w:bCs/>
          <w:lang w:val="zh-CN"/>
        </w:rPr>
        <w:t>.10</w:t>
      </w:r>
      <w:r w:rsidR="004150A7" w:rsidRPr="003A00F8">
        <w:rPr>
          <w:rFonts w:ascii="宋体" w:cs="宋体" w:hint="eastAsia"/>
          <w:bCs/>
          <w:lang w:val="zh-CN"/>
        </w:rPr>
        <w:t>投标产品有重大偏离经谈判小组认定无法满足谈判文件需求的；</w:t>
      </w:r>
    </w:p>
    <w:p w:rsidR="004150A7" w:rsidRPr="003A00F8" w:rsidRDefault="00925F93" w:rsidP="004150A7">
      <w:pPr>
        <w:pStyle w:val="Char1"/>
        <w:spacing w:line="360" w:lineRule="auto"/>
        <w:ind w:firstLineChars="225" w:firstLine="540"/>
        <w:rPr>
          <w:rFonts w:ascii="宋体" w:hAnsi="宋体"/>
          <w:spacing w:val="-20"/>
          <w:szCs w:val="24"/>
        </w:rPr>
      </w:pPr>
      <w:r>
        <w:rPr>
          <w:rFonts w:ascii="宋体" w:hAnsi="宋体" w:hint="eastAsia"/>
        </w:rPr>
        <w:t>6</w:t>
      </w:r>
      <w:r w:rsidR="004150A7">
        <w:rPr>
          <w:rFonts w:ascii="宋体" w:hAnsi="宋体" w:hint="eastAsia"/>
        </w:rPr>
        <w:t>.11</w:t>
      </w:r>
      <w:r w:rsidR="004150A7" w:rsidRPr="003A00F8">
        <w:rPr>
          <w:rFonts w:ascii="宋体" w:hAnsi="宋体" w:hint="eastAsia"/>
        </w:rPr>
        <w:t>谈判小组认为，报价供应商的报价明显不合理或者明显低于其他供应商报价，有可能影响商品质量和不能诚信履约的，应当要求该供应商作出书面说明并提供相关证明材料。报价供应商不能合理说明或者不能提供相关证明材料的，由谈判小组认定该报价供应商以低于成本报价竞标，报价无效。</w:t>
      </w:r>
    </w:p>
    <w:p w:rsidR="004150A7" w:rsidRPr="003A00F8" w:rsidRDefault="004150A7" w:rsidP="004150A7">
      <w:pPr>
        <w:snapToGrid w:val="0"/>
        <w:spacing w:line="360" w:lineRule="auto"/>
        <w:ind w:firstLine="510"/>
        <w:rPr>
          <w:rFonts w:ascii="宋体" w:hAnsi="宋体"/>
          <w:b/>
          <w:spacing w:val="-10"/>
          <w:sz w:val="24"/>
        </w:rPr>
      </w:pPr>
      <w:r>
        <w:rPr>
          <w:rFonts w:ascii="宋体" w:hAnsi="宋体" w:hint="eastAsia"/>
          <w:b/>
          <w:spacing w:val="-10"/>
          <w:sz w:val="24"/>
        </w:rPr>
        <w:t>五</w:t>
      </w:r>
      <w:r w:rsidRPr="003A00F8">
        <w:rPr>
          <w:rFonts w:ascii="宋体" w:hAnsi="宋体" w:hint="eastAsia"/>
          <w:b/>
          <w:spacing w:val="-10"/>
          <w:sz w:val="24"/>
        </w:rPr>
        <w:t>、报送资格证明文件和商务文件</w:t>
      </w:r>
    </w:p>
    <w:p w:rsidR="004150A7" w:rsidRPr="003A00F8" w:rsidRDefault="004150A7" w:rsidP="004150A7">
      <w:pPr>
        <w:snapToGrid w:val="0"/>
        <w:spacing w:line="360" w:lineRule="auto"/>
        <w:ind w:firstLine="510"/>
        <w:rPr>
          <w:rFonts w:ascii="宋体" w:hAnsi="宋体"/>
          <w:b/>
          <w:spacing w:val="-10"/>
          <w:sz w:val="30"/>
          <w:szCs w:val="30"/>
        </w:rPr>
      </w:pPr>
      <w:r w:rsidRPr="003A00F8">
        <w:rPr>
          <w:rFonts w:ascii="宋体" w:cs="宋体" w:hint="eastAsia"/>
          <w:bCs/>
          <w:sz w:val="24"/>
          <w:lang w:val="zh-CN"/>
        </w:rPr>
        <w:t>★</w:t>
      </w:r>
      <w:r w:rsidRPr="003A00F8">
        <w:rPr>
          <w:rFonts w:ascii="宋体" w:hAnsi="宋体" w:hint="eastAsia"/>
          <w:b/>
          <w:spacing w:val="-10"/>
          <w:sz w:val="30"/>
          <w:szCs w:val="30"/>
        </w:rPr>
        <w:t>1、（</w:t>
      </w:r>
      <w:r w:rsidRPr="003A00F8">
        <w:rPr>
          <w:rFonts w:ascii="宋体" w:hAnsi="宋体" w:hint="eastAsia"/>
          <w:sz w:val="24"/>
        </w:rPr>
        <w:t>企业法人）营业执照（年检有效期内、范围内经营）</w:t>
      </w:r>
    </w:p>
    <w:p w:rsidR="004150A7" w:rsidRPr="003A00F8" w:rsidRDefault="004150A7" w:rsidP="004150A7">
      <w:pPr>
        <w:snapToGrid w:val="0"/>
        <w:spacing w:line="360" w:lineRule="auto"/>
        <w:ind w:firstLine="510"/>
        <w:rPr>
          <w:rFonts w:ascii="宋体" w:hAnsi="宋体"/>
          <w:sz w:val="24"/>
        </w:rPr>
      </w:pPr>
      <w:r w:rsidRPr="003A00F8">
        <w:rPr>
          <w:rFonts w:ascii="宋体" w:cs="宋体" w:hint="eastAsia"/>
          <w:bCs/>
          <w:sz w:val="24"/>
          <w:lang w:val="zh-CN"/>
        </w:rPr>
        <w:t>★</w:t>
      </w:r>
      <w:r w:rsidRPr="003A00F8">
        <w:rPr>
          <w:rFonts w:ascii="宋体" w:hAnsi="宋体" w:hint="eastAsia"/>
          <w:spacing w:val="-10"/>
          <w:sz w:val="24"/>
        </w:rPr>
        <w:t>2、法定代表人</w:t>
      </w:r>
      <w:r w:rsidRPr="003A00F8">
        <w:rPr>
          <w:rFonts w:ascii="宋体" w:hAnsi="宋体" w:hint="eastAsia"/>
          <w:sz w:val="24"/>
        </w:rPr>
        <w:t>授权书（应由法定代表人签字并加盖公章）或提供本项目由法人本人参加的说明，否则报价无效</w:t>
      </w:r>
    </w:p>
    <w:p w:rsidR="004150A7" w:rsidRPr="003A00F8" w:rsidRDefault="004150A7" w:rsidP="004150A7">
      <w:pPr>
        <w:snapToGrid w:val="0"/>
        <w:spacing w:line="360" w:lineRule="auto"/>
        <w:ind w:firstLine="510"/>
        <w:rPr>
          <w:rFonts w:ascii="宋体" w:hAnsi="宋体"/>
          <w:b/>
          <w:sz w:val="24"/>
        </w:rPr>
      </w:pPr>
      <w:r w:rsidRPr="003A00F8">
        <w:rPr>
          <w:rFonts w:ascii="宋体" w:cs="宋体" w:hint="eastAsia"/>
          <w:bCs/>
          <w:sz w:val="24"/>
          <w:lang w:val="zh-CN"/>
        </w:rPr>
        <w:t>★</w:t>
      </w:r>
      <w:r w:rsidRPr="003A00F8">
        <w:rPr>
          <w:rFonts w:ascii="宋体" w:hAnsi="宋体" w:hint="eastAsia"/>
          <w:sz w:val="24"/>
        </w:rPr>
        <w:t>3、法定代表人及投标代表身份证明(身份证复印件)</w:t>
      </w:r>
    </w:p>
    <w:p w:rsidR="004150A7" w:rsidRPr="003A00F8" w:rsidRDefault="004150A7" w:rsidP="004150A7">
      <w:pPr>
        <w:snapToGrid w:val="0"/>
        <w:spacing w:line="360" w:lineRule="auto"/>
        <w:ind w:firstLine="510"/>
        <w:rPr>
          <w:rFonts w:ascii="宋体" w:hAnsi="宋体"/>
          <w:sz w:val="24"/>
        </w:rPr>
      </w:pPr>
      <w:r w:rsidRPr="003A00F8">
        <w:rPr>
          <w:rFonts w:ascii="宋体" w:cs="宋体" w:hint="eastAsia"/>
          <w:bCs/>
          <w:sz w:val="24"/>
          <w:lang w:val="zh-CN"/>
        </w:rPr>
        <w:t>★</w:t>
      </w:r>
      <w:r w:rsidRPr="003A00F8">
        <w:rPr>
          <w:rFonts w:ascii="宋体" w:hAnsi="宋体" w:hint="eastAsia"/>
          <w:b/>
          <w:sz w:val="24"/>
        </w:rPr>
        <w:t>4、</w:t>
      </w:r>
      <w:r w:rsidR="00EE0CE6" w:rsidRPr="003A00F8">
        <w:rPr>
          <w:rFonts w:ascii="宋体" w:hAnsi="宋体" w:hint="eastAsia"/>
          <w:sz w:val="24"/>
        </w:rPr>
        <w:t>交货期、交货地点的承诺；</w:t>
      </w:r>
    </w:p>
    <w:p w:rsidR="004150A7" w:rsidRPr="003A00F8" w:rsidRDefault="004150A7" w:rsidP="004150A7">
      <w:pPr>
        <w:snapToGrid w:val="0"/>
        <w:spacing w:line="360" w:lineRule="auto"/>
        <w:ind w:firstLineChars="200" w:firstLine="480"/>
        <w:rPr>
          <w:rFonts w:ascii="宋体" w:hAnsi="宋体"/>
          <w:sz w:val="24"/>
        </w:rPr>
      </w:pPr>
      <w:r w:rsidRPr="003A00F8">
        <w:rPr>
          <w:rFonts w:ascii="宋体" w:cs="宋体" w:hint="eastAsia"/>
          <w:bCs/>
          <w:sz w:val="24"/>
          <w:lang w:val="zh-CN"/>
        </w:rPr>
        <w:t>★</w:t>
      </w:r>
      <w:r w:rsidRPr="003A00F8">
        <w:rPr>
          <w:rFonts w:ascii="宋体" w:hAnsi="宋体" w:hint="eastAsia"/>
          <w:sz w:val="24"/>
        </w:rPr>
        <w:t>5、</w:t>
      </w:r>
      <w:r w:rsidR="00EE0CE6" w:rsidRPr="003A00F8">
        <w:rPr>
          <w:rFonts w:ascii="宋体" w:hAnsi="宋体" w:hint="eastAsia"/>
          <w:sz w:val="24"/>
        </w:rPr>
        <w:t>售后服务承诺</w:t>
      </w:r>
    </w:p>
    <w:p w:rsidR="004150A7" w:rsidRPr="003A00F8" w:rsidRDefault="004150A7" w:rsidP="004150A7">
      <w:pPr>
        <w:snapToGrid w:val="0"/>
        <w:spacing w:line="360" w:lineRule="auto"/>
        <w:ind w:firstLineChars="200" w:firstLine="480"/>
        <w:rPr>
          <w:rFonts w:ascii="宋体" w:hAnsi="宋体"/>
          <w:sz w:val="24"/>
        </w:rPr>
      </w:pPr>
      <w:r w:rsidRPr="003A00F8">
        <w:rPr>
          <w:rFonts w:ascii="宋体" w:cs="宋体" w:hint="eastAsia"/>
          <w:bCs/>
          <w:sz w:val="24"/>
          <w:lang w:val="zh-CN"/>
        </w:rPr>
        <w:t>★</w:t>
      </w:r>
      <w:r w:rsidRPr="003A00F8">
        <w:rPr>
          <w:rFonts w:ascii="宋体" w:hAnsi="宋体" w:hint="eastAsia"/>
          <w:sz w:val="24"/>
        </w:rPr>
        <w:t>6、</w:t>
      </w:r>
      <w:r w:rsidR="00EE0CE6" w:rsidRPr="003A00F8">
        <w:rPr>
          <w:rFonts w:ascii="宋体" w:hAnsi="宋体" w:hint="eastAsia"/>
          <w:sz w:val="24"/>
        </w:rPr>
        <w:t>报价单位情况表</w:t>
      </w:r>
    </w:p>
    <w:p w:rsidR="004150A7" w:rsidRDefault="004150A7" w:rsidP="004150A7">
      <w:pPr>
        <w:snapToGrid w:val="0"/>
        <w:spacing w:line="360" w:lineRule="auto"/>
        <w:ind w:firstLineChars="200" w:firstLine="440"/>
        <w:rPr>
          <w:rFonts w:ascii="宋体" w:hAnsi="宋体"/>
          <w:spacing w:val="-10"/>
          <w:sz w:val="24"/>
        </w:rPr>
      </w:pPr>
      <w:r w:rsidRPr="00C106DB">
        <w:rPr>
          <w:rFonts w:ascii="宋体" w:hAnsi="宋体" w:hint="eastAsia"/>
          <w:spacing w:val="-10"/>
          <w:sz w:val="24"/>
        </w:rPr>
        <w:t>(所有报送的资格证明文件和商务文件均须加盖公章，未按要求报送资格证明文件和商务文件，报价无效。)</w:t>
      </w:r>
    </w:p>
    <w:p w:rsidR="00EE307E" w:rsidRDefault="00EE307E" w:rsidP="00EE307E">
      <w:pPr>
        <w:snapToGrid w:val="0"/>
        <w:spacing w:line="360" w:lineRule="auto"/>
        <w:ind w:firstLineChars="200" w:firstLine="440"/>
        <w:rPr>
          <w:rFonts w:ascii="宋体" w:hAnsi="宋体"/>
          <w:spacing w:val="-10"/>
          <w:sz w:val="24"/>
        </w:rPr>
      </w:pPr>
    </w:p>
    <w:p w:rsidR="00EE307E" w:rsidRDefault="00EE307E" w:rsidP="00EE307E">
      <w:pPr>
        <w:snapToGrid w:val="0"/>
        <w:spacing w:line="360" w:lineRule="auto"/>
        <w:ind w:firstLineChars="200" w:firstLine="440"/>
        <w:rPr>
          <w:rFonts w:ascii="宋体" w:hAnsi="宋体"/>
          <w:spacing w:val="-10"/>
          <w:sz w:val="24"/>
        </w:rPr>
      </w:pPr>
    </w:p>
    <w:p w:rsidR="00EE307E" w:rsidRDefault="00EE307E" w:rsidP="00EE307E">
      <w:pPr>
        <w:snapToGrid w:val="0"/>
        <w:spacing w:line="360" w:lineRule="auto"/>
        <w:ind w:firstLineChars="200" w:firstLine="440"/>
        <w:rPr>
          <w:rFonts w:ascii="宋体" w:hAnsi="宋体"/>
          <w:spacing w:val="-10"/>
          <w:sz w:val="24"/>
        </w:rPr>
      </w:pPr>
    </w:p>
    <w:p w:rsidR="00EE307E" w:rsidRDefault="00EE307E" w:rsidP="00EE307E">
      <w:pPr>
        <w:snapToGrid w:val="0"/>
        <w:spacing w:line="360" w:lineRule="auto"/>
        <w:ind w:firstLineChars="200" w:firstLine="440"/>
        <w:rPr>
          <w:rFonts w:ascii="宋体" w:hAnsi="宋体"/>
          <w:spacing w:val="-10"/>
          <w:sz w:val="24"/>
        </w:rPr>
      </w:pPr>
    </w:p>
    <w:p w:rsidR="00EE307E" w:rsidRDefault="00EE307E" w:rsidP="00EE307E">
      <w:pPr>
        <w:snapToGrid w:val="0"/>
        <w:spacing w:line="360" w:lineRule="auto"/>
        <w:ind w:firstLineChars="200" w:firstLine="440"/>
        <w:rPr>
          <w:rFonts w:ascii="宋体" w:hAnsi="宋体"/>
          <w:spacing w:val="-10"/>
          <w:sz w:val="24"/>
        </w:rPr>
      </w:pPr>
    </w:p>
    <w:p w:rsidR="00C12C27" w:rsidRDefault="00C12C27" w:rsidP="00EE307E">
      <w:pPr>
        <w:snapToGrid w:val="0"/>
        <w:spacing w:line="360" w:lineRule="auto"/>
        <w:ind w:firstLineChars="200" w:firstLine="440"/>
        <w:rPr>
          <w:rFonts w:ascii="宋体" w:hAnsi="宋体"/>
          <w:spacing w:val="-10"/>
          <w:sz w:val="24"/>
        </w:rPr>
      </w:pPr>
    </w:p>
    <w:p w:rsidR="00EE307E" w:rsidRPr="00C12C27" w:rsidRDefault="00C12C27" w:rsidP="0009364E">
      <w:pPr>
        <w:snapToGrid w:val="0"/>
        <w:spacing w:line="360" w:lineRule="auto"/>
        <w:ind w:firstLineChars="500" w:firstLine="1807"/>
        <w:rPr>
          <w:rFonts w:ascii="黑体" w:eastAsia="黑体" w:hAnsi="黑体"/>
          <w:b/>
          <w:sz w:val="36"/>
          <w:szCs w:val="36"/>
        </w:rPr>
      </w:pPr>
      <w:r w:rsidRPr="00C12C27">
        <w:rPr>
          <w:rFonts w:ascii="黑体" w:eastAsia="黑体" w:hAnsi="黑体" w:hint="eastAsia"/>
          <w:b/>
          <w:sz w:val="36"/>
          <w:szCs w:val="36"/>
        </w:rPr>
        <w:lastRenderedPageBreak/>
        <w:t>第三章  技术参数及要求</w:t>
      </w:r>
    </w:p>
    <w:tbl>
      <w:tblPr>
        <w:tblStyle w:val="a7"/>
        <w:tblW w:w="9210" w:type="dxa"/>
        <w:tblInd w:w="-431" w:type="dxa"/>
        <w:tblLayout w:type="fixed"/>
        <w:tblLook w:val="04A0"/>
      </w:tblPr>
      <w:tblGrid>
        <w:gridCol w:w="839"/>
        <w:gridCol w:w="11"/>
        <w:gridCol w:w="1671"/>
        <w:gridCol w:w="992"/>
        <w:gridCol w:w="851"/>
        <w:gridCol w:w="850"/>
        <w:gridCol w:w="1020"/>
        <w:gridCol w:w="2976"/>
      </w:tblGrid>
      <w:tr w:rsidR="00C12C27" w:rsidTr="000608BF">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8"/>
                <w:szCs w:val="28"/>
              </w:rPr>
            </w:pPr>
            <w:r>
              <w:rPr>
                <w:rFonts w:ascii="仿宋_GB2312" w:eastAsia="仿宋_GB2312" w:hint="eastAsia"/>
                <w:sz w:val="28"/>
                <w:szCs w:val="28"/>
              </w:rPr>
              <w:t>序号</w:t>
            </w:r>
          </w:p>
        </w:tc>
        <w:tc>
          <w:tcPr>
            <w:tcW w:w="1671"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8"/>
                <w:szCs w:val="28"/>
              </w:rPr>
            </w:pPr>
            <w:r>
              <w:rPr>
                <w:rFonts w:ascii="仿宋_GB2312" w:eastAsia="仿宋_GB2312" w:hint="eastAsia"/>
                <w:sz w:val="28"/>
                <w:szCs w:val="28"/>
              </w:rPr>
              <w:t>设备名称</w:t>
            </w:r>
          </w:p>
        </w:tc>
        <w:tc>
          <w:tcPr>
            <w:tcW w:w="992"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8"/>
                <w:szCs w:val="28"/>
              </w:rPr>
            </w:pPr>
            <w:r>
              <w:rPr>
                <w:rFonts w:ascii="仿宋_GB2312" w:eastAsia="仿宋_GB2312" w:hint="eastAsia"/>
                <w:sz w:val="28"/>
                <w:szCs w:val="28"/>
              </w:rPr>
              <w:t>数量</w:t>
            </w:r>
          </w:p>
        </w:tc>
        <w:tc>
          <w:tcPr>
            <w:tcW w:w="851"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8"/>
                <w:szCs w:val="28"/>
              </w:rPr>
            </w:pPr>
            <w:r>
              <w:rPr>
                <w:rFonts w:ascii="仿宋_GB2312" w:eastAsia="仿宋_GB2312" w:hint="eastAsia"/>
                <w:sz w:val="28"/>
                <w:szCs w:val="28"/>
              </w:rPr>
              <w:t>单位</w:t>
            </w:r>
          </w:p>
        </w:tc>
        <w:tc>
          <w:tcPr>
            <w:tcW w:w="850"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8"/>
                <w:szCs w:val="28"/>
              </w:rPr>
            </w:pPr>
            <w:r>
              <w:rPr>
                <w:rFonts w:ascii="仿宋_GB2312" w:eastAsia="仿宋_GB2312" w:hint="eastAsia"/>
                <w:sz w:val="28"/>
                <w:szCs w:val="28"/>
              </w:rPr>
              <w:t>单价</w:t>
            </w:r>
          </w:p>
        </w:tc>
        <w:tc>
          <w:tcPr>
            <w:tcW w:w="1020"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8"/>
                <w:szCs w:val="28"/>
              </w:rPr>
            </w:pPr>
            <w:r>
              <w:rPr>
                <w:rFonts w:ascii="仿宋_GB2312" w:eastAsia="仿宋_GB2312" w:hint="eastAsia"/>
                <w:sz w:val="28"/>
                <w:szCs w:val="28"/>
              </w:rPr>
              <w:t>金额</w:t>
            </w:r>
          </w:p>
        </w:tc>
        <w:tc>
          <w:tcPr>
            <w:tcW w:w="2975"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8"/>
                <w:szCs w:val="28"/>
              </w:rPr>
            </w:pPr>
            <w:r>
              <w:rPr>
                <w:rFonts w:ascii="仿宋_GB2312" w:eastAsia="仿宋_GB2312" w:hint="eastAsia"/>
                <w:sz w:val="28"/>
                <w:szCs w:val="28"/>
              </w:rPr>
              <w:t>技术参数及要求</w:t>
            </w:r>
          </w:p>
        </w:tc>
      </w:tr>
      <w:tr w:rsidR="00C12C27" w:rsidTr="000608BF">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1</w:t>
            </w:r>
          </w:p>
        </w:tc>
        <w:tc>
          <w:tcPr>
            <w:tcW w:w="1671"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8KG干粉灭火器维修检测</w:t>
            </w:r>
          </w:p>
        </w:tc>
        <w:tc>
          <w:tcPr>
            <w:tcW w:w="992"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305</w:t>
            </w:r>
          </w:p>
        </w:tc>
        <w:tc>
          <w:tcPr>
            <w:tcW w:w="851"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具</w:t>
            </w:r>
          </w:p>
        </w:tc>
        <w:tc>
          <w:tcPr>
            <w:tcW w:w="850"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48</w:t>
            </w:r>
          </w:p>
        </w:tc>
        <w:tc>
          <w:tcPr>
            <w:tcW w:w="1020"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14640</w:t>
            </w:r>
          </w:p>
        </w:tc>
        <w:tc>
          <w:tcPr>
            <w:tcW w:w="2975" w:type="dxa"/>
            <w:tcBorders>
              <w:top w:val="single" w:sz="4" w:space="0" w:color="auto"/>
              <w:left w:val="single" w:sz="4" w:space="0" w:color="auto"/>
              <w:bottom w:val="single" w:sz="4" w:space="0" w:color="auto"/>
              <w:right w:val="single" w:sz="4" w:space="0" w:color="auto"/>
            </w:tcBorders>
            <w:hideMark/>
          </w:tcPr>
          <w:p w:rsidR="00C12C27" w:rsidRDefault="00C12C27" w:rsidP="000608BF">
            <w:pPr>
              <w:rPr>
                <w:rFonts w:ascii="仿宋_GB2312" w:eastAsia="仿宋_GB2312" w:cstheme="minorBidi"/>
                <w:sz w:val="24"/>
                <w:szCs w:val="20"/>
              </w:rPr>
            </w:pPr>
            <w:r>
              <w:rPr>
                <w:rFonts w:ascii="仿宋_GB2312" w:eastAsia="仿宋_GB2312" w:hint="eastAsia"/>
                <w:sz w:val="24"/>
                <w:szCs w:val="20"/>
              </w:rPr>
              <w:t>1.具备灭火器维修资质并提供灭火器检修报告；</w:t>
            </w:r>
          </w:p>
          <w:p w:rsidR="00C12C27" w:rsidRDefault="00C12C27" w:rsidP="000608BF">
            <w:pPr>
              <w:rPr>
                <w:rFonts w:ascii="仿宋_GB2312" w:eastAsia="仿宋_GB2312"/>
                <w:sz w:val="24"/>
                <w:szCs w:val="20"/>
              </w:rPr>
            </w:pPr>
            <w:r>
              <w:rPr>
                <w:rFonts w:ascii="仿宋_GB2312" w:eastAsia="仿宋_GB2312" w:hint="eastAsia"/>
                <w:sz w:val="24"/>
                <w:szCs w:val="20"/>
              </w:rPr>
              <w:t>2.维修灭火器必须将不合格部件进行更换；</w:t>
            </w:r>
          </w:p>
          <w:p w:rsidR="00C12C27" w:rsidRDefault="00C12C27" w:rsidP="000608BF">
            <w:pPr>
              <w:rPr>
                <w:rFonts w:ascii="仿宋_GB2312" w:eastAsia="仿宋_GB2312"/>
                <w:sz w:val="24"/>
                <w:szCs w:val="20"/>
              </w:rPr>
            </w:pPr>
            <w:r>
              <w:rPr>
                <w:rFonts w:ascii="仿宋_GB2312" w:eastAsia="仿宋_GB2312" w:hint="eastAsia"/>
                <w:sz w:val="24"/>
                <w:szCs w:val="20"/>
              </w:rPr>
              <w:t>3.维修灭火器过程中如有不符合维修规范的灭火器必须报废；</w:t>
            </w:r>
          </w:p>
          <w:p w:rsidR="00C12C27" w:rsidRDefault="00C12C27" w:rsidP="000608BF">
            <w:pPr>
              <w:rPr>
                <w:rFonts w:ascii="仿宋_GB2312" w:eastAsia="仿宋_GB2312"/>
                <w:sz w:val="24"/>
                <w:szCs w:val="20"/>
              </w:rPr>
            </w:pPr>
            <w:r>
              <w:rPr>
                <w:rFonts w:ascii="仿宋_GB2312" w:eastAsia="仿宋_GB2312" w:hint="eastAsia"/>
                <w:sz w:val="24"/>
                <w:szCs w:val="20"/>
              </w:rPr>
              <w:t>4.维修灭火器后必须出具相关所修型号灭火器检测报告；</w:t>
            </w:r>
          </w:p>
          <w:p w:rsidR="00C12C27" w:rsidRDefault="00C12C27" w:rsidP="000608BF">
            <w:pPr>
              <w:rPr>
                <w:rFonts w:ascii="仿宋_GB2312" w:eastAsia="仿宋_GB2312" w:hAnsiTheme="minorHAnsi"/>
                <w:sz w:val="24"/>
                <w:szCs w:val="20"/>
              </w:rPr>
            </w:pPr>
            <w:r>
              <w:rPr>
                <w:rFonts w:ascii="仿宋_GB2312" w:eastAsia="仿宋_GB2312" w:hint="eastAsia"/>
                <w:sz w:val="24"/>
                <w:szCs w:val="20"/>
              </w:rPr>
              <w:t>5.对使用干粉进行检测，必须使用符合4A144BCE的磷酸铵盐灭火干粉药剂。</w:t>
            </w:r>
          </w:p>
        </w:tc>
      </w:tr>
      <w:tr w:rsidR="00C12C27" w:rsidTr="000608BF">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2</w:t>
            </w:r>
          </w:p>
        </w:tc>
        <w:tc>
          <w:tcPr>
            <w:tcW w:w="1671"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8KG灭火器</w:t>
            </w:r>
          </w:p>
        </w:tc>
        <w:tc>
          <w:tcPr>
            <w:tcW w:w="992"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具</w:t>
            </w:r>
          </w:p>
        </w:tc>
        <w:tc>
          <w:tcPr>
            <w:tcW w:w="850"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98</w:t>
            </w:r>
          </w:p>
        </w:tc>
        <w:tc>
          <w:tcPr>
            <w:tcW w:w="1020"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1960</w:t>
            </w:r>
          </w:p>
        </w:tc>
        <w:tc>
          <w:tcPr>
            <w:tcW w:w="2975" w:type="dxa"/>
            <w:tcBorders>
              <w:top w:val="single" w:sz="4" w:space="0" w:color="auto"/>
              <w:left w:val="single" w:sz="4" w:space="0" w:color="auto"/>
              <w:bottom w:val="single" w:sz="4" w:space="0" w:color="auto"/>
              <w:right w:val="single" w:sz="4" w:space="0" w:color="auto"/>
            </w:tcBorders>
            <w:hideMark/>
          </w:tcPr>
          <w:p w:rsidR="00C12C27" w:rsidRDefault="00C12C27" w:rsidP="000608BF">
            <w:pPr>
              <w:rPr>
                <w:rFonts w:ascii="仿宋_GB2312" w:eastAsia="仿宋_GB2312" w:cstheme="minorBidi"/>
                <w:sz w:val="24"/>
                <w:szCs w:val="20"/>
              </w:rPr>
            </w:pPr>
            <w:r>
              <w:rPr>
                <w:rFonts w:ascii="仿宋_GB2312" w:eastAsia="仿宋_GB2312" w:hint="eastAsia"/>
                <w:sz w:val="24"/>
                <w:szCs w:val="20"/>
              </w:rPr>
              <w:t>1.所供应产品必须有相应的国家强制检测报告；</w:t>
            </w:r>
          </w:p>
          <w:p w:rsidR="00C12C27" w:rsidRDefault="00C12C27" w:rsidP="000608BF">
            <w:pPr>
              <w:rPr>
                <w:rFonts w:ascii="仿宋_GB2312" w:eastAsia="仿宋_GB2312"/>
                <w:sz w:val="24"/>
                <w:szCs w:val="20"/>
              </w:rPr>
            </w:pPr>
            <w:r>
              <w:rPr>
                <w:rFonts w:ascii="仿宋_GB2312" w:eastAsia="仿宋_GB2312" w:hint="eastAsia"/>
                <w:sz w:val="24"/>
                <w:szCs w:val="20"/>
              </w:rPr>
              <w:t>2.所供应产品必须有相应的质量检测检测报告；</w:t>
            </w:r>
          </w:p>
          <w:p w:rsidR="00C12C27" w:rsidRDefault="00C12C27" w:rsidP="000608BF">
            <w:pPr>
              <w:rPr>
                <w:rFonts w:ascii="仿宋_GB2312" w:eastAsia="仿宋_GB2312" w:cs="Calibri"/>
                <w:sz w:val="24"/>
                <w:szCs w:val="20"/>
              </w:rPr>
            </w:pPr>
            <w:r>
              <w:rPr>
                <w:rFonts w:ascii="仿宋_GB2312" w:eastAsia="仿宋_GB2312" w:hint="eastAsia"/>
                <w:sz w:val="24"/>
                <w:szCs w:val="20"/>
              </w:rPr>
              <w:t>3.灭火药剂充装量为8</w:t>
            </w:r>
            <w:r>
              <w:rPr>
                <w:rFonts w:ascii="仿宋_GB2312" w:eastAsia="仿宋_GB2312" w:hAnsi="Calibri" w:cs="Calibri" w:hint="eastAsia"/>
                <w:sz w:val="24"/>
                <w:szCs w:val="20"/>
              </w:rPr>
              <w:t>±</w:t>
            </w:r>
            <w:r>
              <w:rPr>
                <w:rFonts w:ascii="仿宋_GB2312" w:eastAsia="仿宋_GB2312" w:cs="Calibri" w:hint="eastAsia"/>
                <w:sz w:val="24"/>
                <w:szCs w:val="20"/>
              </w:rPr>
              <w:t>0.16KG；</w:t>
            </w:r>
          </w:p>
          <w:p w:rsidR="00C12C27" w:rsidRDefault="00C12C27" w:rsidP="000608BF">
            <w:pPr>
              <w:rPr>
                <w:rFonts w:ascii="仿宋_GB2312" w:eastAsia="仿宋_GB2312" w:cstheme="minorBidi"/>
                <w:sz w:val="24"/>
                <w:szCs w:val="20"/>
              </w:rPr>
            </w:pPr>
            <w:r>
              <w:rPr>
                <w:rFonts w:ascii="仿宋_GB2312" w:eastAsia="仿宋_GB2312" w:cs="Calibri" w:hint="eastAsia"/>
                <w:sz w:val="24"/>
                <w:szCs w:val="20"/>
              </w:rPr>
              <w:t>4.</w:t>
            </w:r>
            <w:r>
              <w:rPr>
                <w:rFonts w:ascii="仿宋_GB2312" w:eastAsia="仿宋_GB2312" w:hint="eastAsia"/>
                <w:sz w:val="24"/>
                <w:szCs w:val="20"/>
              </w:rPr>
              <w:t>喷射时间不小于15秒；</w:t>
            </w:r>
          </w:p>
          <w:p w:rsidR="00C12C27" w:rsidRDefault="00C12C27" w:rsidP="000608BF">
            <w:pPr>
              <w:rPr>
                <w:rFonts w:ascii="仿宋_GB2312" w:eastAsia="仿宋_GB2312"/>
                <w:sz w:val="24"/>
                <w:szCs w:val="20"/>
              </w:rPr>
            </w:pPr>
            <w:r>
              <w:rPr>
                <w:rFonts w:ascii="仿宋_GB2312" w:eastAsia="仿宋_GB2312" w:hint="eastAsia"/>
                <w:sz w:val="24"/>
                <w:szCs w:val="20"/>
              </w:rPr>
              <w:t>5.灭火类型4A144BCE；</w:t>
            </w:r>
          </w:p>
          <w:p w:rsidR="00C12C27" w:rsidRDefault="00C12C27" w:rsidP="000608BF">
            <w:pPr>
              <w:rPr>
                <w:rFonts w:ascii="仿宋_GB2312" w:eastAsia="仿宋_GB2312" w:hAnsiTheme="minorHAnsi"/>
                <w:sz w:val="24"/>
                <w:szCs w:val="20"/>
              </w:rPr>
            </w:pPr>
            <w:r>
              <w:rPr>
                <w:rFonts w:ascii="仿宋_GB2312" w:eastAsia="仿宋_GB2312" w:hint="eastAsia"/>
                <w:sz w:val="24"/>
                <w:szCs w:val="20"/>
              </w:rPr>
              <w:t>6.磷酸二氢氨含量53</w:t>
            </w:r>
            <w:r>
              <w:rPr>
                <w:rFonts w:ascii="仿宋_GB2312" w:eastAsia="仿宋_GB2312" w:hAnsi="Calibri" w:cs="Calibri" w:hint="eastAsia"/>
                <w:sz w:val="24"/>
                <w:szCs w:val="20"/>
              </w:rPr>
              <w:t>±3%。</w:t>
            </w:r>
          </w:p>
        </w:tc>
      </w:tr>
      <w:tr w:rsidR="00C12C27" w:rsidTr="000608BF">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3</w:t>
            </w:r>
          </w:p>
        </w:tc>
        <w:tc>
          <w:tcPr>
            <w:tcW w:w="1671"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3L水基灭火器维修检测</w:t>
            </w:r>
          </w:p>
        </w:tc>
        <w:tc>
          <w:tcPr>
            <w:tcW w:w="992"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209</w:t>
            </w:r>
          </w:p>
        </w:tc>
        <w:tc>
          <w:tcPr>
            <w:tcW w:w="851"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具</w:t>
            </w:r>
          </w:p>
        </w:tc>
        <w:tc>
          <w:tcPr>
            <w:tcW w:w="850"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55</w:t>
            </w:r>
          </w:p>
        </w:tc>
        <w:tc>
          <w:tcPr>
            <w:tcW w:w="1020"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11495</w:t>
            </w:r>
          </w:p>
        </w:tc>
        <w:tc>
          <w:tcPr>
            <w:tcW w:w="2975" w:type="dxa"/>
            <w:tcBorders>
              <w:top w:val="single" w:sz="4" w:space="0" w:color="auto"/>
              <w:left w:val="single" w:sz="4" w:space="0" w:color="auto"/>
              <w:bottom w:val="single" w:sz="4" w:space="0" w:color="auto"/>
              <w:right w:val="single" w:sz="4" w:space="0" w:color="auto"/>
            </w:tcBorders>
            <w:hideMark/>
          </w:tcPr>
          <w:p w:rsidR="00C12C27" w:rsidRDefault="00C12C27" w:rsidP="000608BF">
            <w:pPr>
              <w:rPr>
                <w:rFonts w:ascii="仿宋_GB2312" w:eastAsia="仿宋_GB2312" w:cstheme="minorBidi"/>
                <w:sz w:val="24"/>
                <w:szCs w:val="20"/>
              </w:rPr>
            </w:pPr>
            <w:r>
              <w:rPr>
                <w:rFonts w:ascii="仿宋_GB2312" w:eastAsia="仿宋_GB2312" w:hint="eastAsia"/>
                <w:sz w:val="24"/>
                <w:szCs w:val="20"/>
              </w:rPr>
              <w:t>1.具备灭火器维修资质并提供灭火器检修报告；</w:t>
            </w:r>
          </w:p>
          <w:p w:rsidR="00C12C27" w:rsidRDefault="00C12C27" w:rsidP="000608BF">
            <w:pPr>
              <w:rPr>
                <w:rFonts w:ascii="仿宋_GB2312" w:eastAsia="仿宋_GB2312"/>
                <w:sz w:val="24"/>
                <w:szCs w:val="20"/>
              </w:rPr>
            </w:pPr>
            <w:r>
              <w:rPr>
                <w:rFonts w:ascii="仿宋_GB2312" w:eastAsia="仿宋_GB2312" w:hint="eastAsia"/>
                <w:sz w:val="24"/>
                <w:szCs w:val="20"/>
              </w:rPr>
              <w:t>2.维修灭火器必须将不合格部件进行更换；</w:t>
            </w:r>
          </w:p>
          <w:p w:rsidR="00C12C27" w:rsidRDefault="00C12C27" w:rsidP="000608BF">
            <w:pPr>
              <w:rPr>
                <w:rFonts w:ascii="仿宋_GB2312" w:eastAsia="仿宋_GB2312"/>
                <w:sz w:val="24"/>
                <w:szCs w:val="20"/>
              </w:rPr>
            </w:pPr>
            <w:r>
              <w:rPr>
                <w:rFonts w:ascii="仿宋_GB2312" w:eastAsia="仿宋_GB2312" w:hint="eastAsia"/>
                <w:sz w:val="24"/>
                <w:szCs w:val="20"/>
              </w:rPr>
              <w:t>3.维修灭火器过程中如有不符合维修规范的灭火器必须报废；</w:t>
            </w:r>
          </w:p>
          <w:p w:rsidR="00C12C27" w:rsidRDefault="00C12C27" w:rsidP="000608BF">
            <w:pPr>
              <w:rPr>
                <w:rFonts w:ascii="仿宋_GB2312" w:eastAsia="仿宋_GB2312"/>
                <w:sz w:val="24"/>
                <w:szCs w:val="20"/>
              </w:rPr>
            </w:pPr>
            <w:r>
              <w:rPr>
                <w:rFonts w:ascii="仿宋_GB2312" w:eastAsia="仿宋_GB2312" w:hint="eastAsia"/>
                <w:sz w:val="24"/>
                <w:szCs w:val="20"/>
              </w:rPr>
              <w:t>4.维修灭火器后必须出具相关所修型号灭火器检测报告；</w:t>
            </w:r>
          </w:p>
          <w:p w:rsidR="00C12C27" w:rsidRDefault="00C12C27" w:rsidP="000608BF">
            <w:pPr>
              <w:rPr>
                <w:rFonts w:ascii="仿宋_GB2312" w:eastAsia="仿宋_GB2312" w:hAnsiTheme="minorHAnsi"/>
                <w:sz w:val="24"/>
                <w:szCs w:val="20"/>
              </w:rPr>
            </w:pPr>
            <w:r>
              <w:rPr>
                <w:rFonts w:ascii="仿宋_GB2312" w:eastAsia="仿宋_GB2312" w:hint="eastAsia"/>
                <w:sz w:val="24"/>
                <w:szCs w:val="20"/>
              </w:rPr>
              <w:t>5.对水基药剂进行检测，必须使用强化型水基药剂进行充装。</w:t>
            </w:r>
          </w:p>
        </w:tc>
      </w:tr>
      <w:tr w:rsidR="00C12C27" w:rsidTr="000608BF">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4</w:t>
            </w:r>
          </w:p>
        </w:tc>
        <w:tc>
          <w:tcPr>
            <w:tcW w:w="1671"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推车式水基灭</w:t>
            </w:r>
            <w:r>
              <w:rPr>
                <w:rFonts w:ascii="仿宋_GB2312" w:eastAsia="仿宋_GB2312" w:hint="eastAsia"/>
                <w:sz w:val="24"/>
                <w:szCs w:val="20"/>
              </w:rPr>
              <w:lastRenderedPageBreak/>
              <w:t>火器维修检测</w:t>
            </w:r>
          </w:p>
        </w:tc>
        <w:tc>
          <w:tcPr>
            <w:tcW w:w="992"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lastRenderedPageBreak/>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台</w:t>
            </w:r>
          </w:p>
        </w:tc>
        <w:tc>
          <w:tcPr>
            <w:tcW w:w="850"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220</w:t>
            </w:r>
          </w:p>
        </w:tc>
        <w:tc>
          <w:tcPr>
            <w:tcW w:w="1020" w:type="dxa"/>
            <w:tcBorders>
              <w:top w:val="single" w:sz="4" w:space="0" w:color="auto"/>
              <w:left w:val="single" w:sz="4" w:space="0" w:color="auto"/>
              <w:bottom w:val="single" w:sz="4" w:space="0" w:color="auto"/>
              <w:right w:val="single" w:sz="4" w:space="0" w:color="auto"/>
            </w:tcBorders>
            <w:vAlign w:val="center"/>
            <w:hideMark/>
          </w:tcPr>
          <w:p w:rsidR="00C12C27" w:rsidRDefault="00C12C27" w:rsidP="000608BF">
            <w:pPr>
              <w:jc w:val="center"/>
              <w:rPr>
                <w:rFonts w:ascii="仿宋_GB2312" w:eastAsia="仿宋_GB2312" w:hAnsiTheme="minorHAnsi"/>
                <w:sz w:val="24"/>
                <w:szCs w:val="20"/>
              </w:rPr>
            </w:pPr>
            <w:r>
              <w:rPr>
                <w:rFonts w:ascii="仿宋_GB2312" w:eastAsia="仿宋_GB2312" w:hint="eastAsia"/>
                <w:sz w:val="24"/>
                <w:szCs w:val="20"/>
              </w:rPr>
              <w:t>660</w:t>
            </w:r>
          </w:p>
        </w:tc>
        <w:tc>
          <w:tcPr>
            <w:tcW w:w="2975" w:type="dxa"/>
            <w:tcBorders>
              <w:top w:val="single" w:sz="4" w:space="0" w:color="auto"/>
              <w:left w:val="single" w:sz="4" w:space="0" w:color="auto"/>
              <w:bottom w:val="single" w:sz="4" w:space="0" w:color="auto"/>
              <w:right w:val="single" w:sz="4" w:space="0" w:color="auto"/>
            </w:tcBorders>
            <w:hideMark/>
          </w:tcPr>
          <w:p w:rsidR="00C12C27" w:rsidRDefault="00C12C27" w:rsidP="000608BF">
            <w:pPr>
              <w:rPr>
                <w:rFonts w:ascii="仿宋_GB2312" w:eastAsia="仿宋_GB2312" w:cstheme="minorBidi"/>
                <w:sz w:val="24"/>
                <w:szCs w:val="20"/>
              </w:rPr>
            </w:pPr>
            <w:r>
              <w:rPr>
                <w:rFonts w:ascii="仿宋_GB2312" w:eastAsia="仿宋_GB2312" w:hint="eastAsia"/>
                <w:sz w:val="24"/>
                <w:szCs w:val="20"/>
              </w:rPr>
              <w:t>1.具备灭火器维修资质并</w:t>
            </w:r>
            <w:r>
              <w:rPr>
                <w:rFonts w:ascii="仿宋_GB2312" w:eastAsia="仿宋_GB2312" w:hint="eastAsia"/>
                <w:sz w:val="24"/>
                <w:szCs w:val="20"/>
              </w:rPr>
              <w:lastRenderedPageBreak/>
              <w:t>提供灭火器检修报告；</w:t>
            </w:r>
          </w:p>
          <w:p w:rsidR="00C12C27" w:rsidRDefault="00C12C27" w:rsidP="000608BF">
            <w:pPr>
              <w:rPr>
                <w:rFonts w:ascii="仿宋_GB2312" w:eastAsia="仿宋_GB2312"/>
                <w:sz w:val="24"/>
                <w:szCs w:val="20"/>
              </w:rPr>
            </w:pPr>
            <w:r>
              <w:rPr>
                <w:rFonts w:ascii="仿宋_GB2312" w:eastAsia="仿宋_GB2312" w:hint="eastAsia"/>
                <w:sz w:val="24"/>
                <w:szCs w:val="20"/>
              </w:rPr>
              <w:t>2.维修灭火器必须将不合格部件进行更换；</w:t>
            </w:r>
          </w:p>
          <w:p w:rsidR="00C12C27" w:rsidRDefault="00C12C27" w:rsidP="000608BF">
            <w:pPr>
              <w:rPr>
                <w:rFonts w:ascii="仿宋_GB2312" w:eastAsia="仿宋_GB2312"/>
                <w:sz w:val="24"/>
                <w:szCs w:val="20"/>
              </w:rPr>
            </w:pPr>
            <w:r>
              <w:rPr>
                <w:rFonts w:ascii="仿宋_GB2312" w:eastAsia="仿宋_GB2312" w:hint="eastAsia"/>
                <w:sz w:val="24"/>
                <w:szCs w:val="20"/>
              </w:rPr>
              <w:t>3.维修灭火器过程中如有不符合维修规范的灭火器必须报废；</w:t>
            </w:r>
          </w:p>
          <w:p w:rsidR="00C12C27" w:rsidRDefault="00C12C27" w:rsidP="000608BF">
            <w:pPr>
              <w:rPr>
                <w:rFonts w:ascii="仿宋_GB2312" w:eastAsia="仿宋_GB2312"/>
                <w:sz w:val="24"/>
                <w:szCs w:val="20"/>
              </w:rPr>
            </w:pPr>
            <w:r>
              <w:rPr>
                <w:rFonts w:ascii="仿宋_GB2312" w:eastAsia="仿宋_GB2312" w:hint="eastAsia"/>
                <w:sz w:val="24"/>
                <w:szCs w:val="20"/>
              </w:rPr>
              <w:t>4.维修灭火器后必须出具相关所修型号灭火器检测报告；</w:t>
            </w:r>
          </w:p>
          <w:p w:rsidR="00C12C27" w:rsidRDefault="00C12C27" w:rsidP="000608BF">
            <w:pPr>
              <w:rPr>
                <w:rFonts w:ascii="仿宋_GB2312" w:eastAsia="仿宋_GB2312" w:hAnsiTheme="minorHAnsi"/>
                <w:sz w:val="24"/>
                <w:szCs w:val="20"/>
              </w:rPr>
            </w:pPr>
            <w:r>
              <w:rPr>
                <w:rFonts w:ascii="仿宋_GB2312" w:eastAsia="仿宋_GB2312" w:hint="eastAsia"/>
                <w:sz w:val="24"/>
                <w:szCs w:val="20"/>
              </w:rPr>
              <w:t>5.对水基药剂进行检测，必须使用强化型水基药剂进行充装。</w:t>
            </w:r>
          </w:p>
        </w:tc>
      </w:tr>
      <w:tr w:rsidR="000608BF" w:rsidTr="003B17F7">
        <w:tblPrEx>
          <w:tblLook w:val="0000"/>
        </w:tblPrEx>
        <w:trPr>
          <w:trHeight w:val="480"/>
        </w:trPr>
        <w:tc>
          <w:tcPr>
            <w:tcW w:w="840" w:type="dxa"/>
            <w:vAlign w:val="center"/>
          </w:tcPr>
          <w:p w:rsidR="000608BF" w:rsidRDefault="000608BF" w:rsidP="003B17F7">
            <w:pPr>
              <w:rPr>
                <w:rFonts w:asciiTheme="minorHAnsi" w:eastAsiaTheme="minorEastAsia" w:hAnsiTheme="minorHAnsi" w:cstheme="minorBidi"/>
                <w:szCs w:val="22"/>
              </w:rPr>
            </w:pPr>
          </w:p>
        </w:tc>
        <w:tc>
          <w:tcPr>
            <w:tcW w:w="1680" w:type="dxa"/>
            <w:gridSpan w:val="2"/>
            <w:vAlign w:val="center"/>
          </w:tcPr>
          <w:p w:rsidR="000608BF" w:rsidRPr="000608BF" w:rsidRDefault="000608BF" w:rsidP="003B17F7">
            <w:pPr>
              <w:rPr>
                <w:rFonts w:ascii="仿宋" w:eastAsia="仿宋" w:hAnsi="仿宋" w:cstheme="minorBidi" w:hint="eastAsia"/>
                <w:sz w:val="24"/>
              </w:rPr>
            </w:pPr>
            <w:r w:rsidRPr="000608BF">
              <w:rPr>
                <w:rFonts w:ascii="仿宋" w:eastAsia="仿宋" w:hAnsi="仿宋" w:cstheme="minorBidi" w:hint="eastAsia"/>
                <w:sz w:val="24"/>
              </w:rPr>
              <w:t>合计</w:t>
            </w:r>
          </w:p>
        </w:tc>
        <w:tc>
          <w:tcPr>
            <w:tcW w:w="6690" w:type="dxa"/>
            <w:gridSpan w:val="5"/>
            <w:vAlign w:val="center"/>
          </w:tcPr>
          <w:p w:rsidR="000608BF" w:rsidRPr="000608BF" w:rsidRDefault="000608BF" w:rsidP="003B17F7">
            <w:pPr>
              <w:rPr>
                <w:rFonts w:ascii="仿宋" w:eastAsia="仿宋" w:hAnsi="仿宋" w:cstheme="minorBidi"/>
                <w:sz w:val="24"/>
              </w:rPr>
            </w:pPr>
            <w:r>
              <w:rPr>
                <w:rFonts w:ascii="仿宋" w:eastAsia="仿宋" w:hAnsi="仿宋" w:cstheme="minorBidi" w:hint="eastAsia"/>
                <w:sz w:val="24"/>
              </w:rPr>
              <w:t>28755元（贰万捌仟柒佰伍拾伍元）</w:t>
            </w:r>
          </w:p>
        </w:tc>
      </w:tr>
    </w:tbl>
    <w:p w:rsidR="00C12C27" w:rsidRDefault="00C12C27" w:rsidP="00C12C27">
      <w:pPr>
        <w:rPr>
          <w:rFonts w:asciiTheme="minorHAnsi" w:eastAsiaTheme="minorEastAsia" w:hAnsiTheme="minorHAnsi" w:cstheme="minorBidi"/>
          <w:szCs w:val="22"/>
        </w:rPr>
      </w:pPr>
    </w:p>
    <w:p w:rsidR="00C12C27" w:rsidRDefault="00C12C27" w:rsidP="00C12C27">
      <w:pPr>
        <w:jc w:val="center"/>
        <w:rPr>
          <w:b/>
          <w:sz w:val="44"/>
          <w:szCs w:val="44"/>
        </w:rPr>
      </w:pPr>
    </w:p>
    <w:p w:rsidR="00EE307E" w:rsidRPr="00C12C27" w:rsidRDefault="00EE307E" w:rsidP="00EE307E">
      <w:pPr>
        <w:snapToGrid w:val="0"/>
        <w:spacing w:line="360" w:lineRule="auto"/>
        <w:ind w:firstLineChars="200" w:firstLine="480"/>
        <w:rPr>
          <w:rFonts w:ascii="宋体" w:hAnsi="宋体"/>
          <w:sz w:val="24"/>
        </w:rPr>
        <w:sectPr w:rsidR="00EE307E" w:rsidRPr="00C12C27">
          <w:pgSz w:w="11907" w:h="16840"/>
          <w:pgMar w:top="2183" w:right="1418" w:bottom="1701" w:left="1701" w:header="851" w:footer="1032" w:gutter="0"/>
          <w:pgNumType w:start="0"/>
          <w:cols w:space="720"/>
          <w:docGrid w:type="lines" w:linePitch="312"/>
        </w:sectPr>
      </w:pPr>
    </w:p>
    <w:p w:rsidR="004150A7" w:rsidRDefault="004150A7" w:rsidP="004150A7">
      <w:pPr>
        <w:snapToGrid w:val="0"/>
        <w:spacing w:line="360" w:lineRule="auto"/>
        <w:rPr>
          <w:rFonts w:eastAsia="黑体"/>
          <w:sz w:val="36"/>
          <w:szCs w:val="36"/>
        </w:rPr>
      </w:pPr>
    </w:p>
    <w:p w:rsidR="00EE307E" w:rsidRDefault="00EE307E" w:rsidP="004150A7">
      <w:pPr>
        <w:snapToGrid w:val="0"/>
        <w:spacing w:line="360" w:lineRule="auto"/>
        <w:rPr>
          <w:rFonts w:eastAsia="黑体"/>
          <w:sz w:val="36"/>
          <w:szCs w:val="36"/>
        </w:rPr>
      </w:pPr>
    </w:p>
    <w:p w:rsidR="004150A7" w:rsidRDefault="004150A7" w:rsidP="004150A7">
      <w:pPr>
        <w:snapToGrid w:val="0"/>
        <w:spacing w:line="360" w:lineRule="auto"/>
        <w:ind w:left="450"/>
        <w:jc w:val="center"/>
        <w:rPr>
          <w:rFonts w:eastAsia="黑体"/>
          <w:sz w:val="36"/>
          <w:szCs w:val="36"/>
        </w:rPr>
      </w:pPr>
      <w:r>
        <w:rPr>
          <w:rFonts w:eastAsia="黑体" w:hint="eastAsia"/>
          <w:sz w:val="36"/>
          <w:szCs w:val="36"/>
        </w:rPr>
        <w:t>第四章</w:t>
      </w:r>
      <w:r>
        <w:rPr>
          <w:rFonts w:eastAsia="黑体"/>
          <w:sz w:val="36"/>
          <w:szCs w:val="36"/>
        </w:rPr>
        <w:t xml:space="preserve"> </w:t>
      </w:r>
      <w:r>
        <w:rPr>
          <w:rFonts w:eastAsia="黑体" w:hint="eastAsia"/>
          <w:sz w:val="36"/>
          <w:szCs w:val="36"/>
        </w:rPr>
        <w:t>资格文件格式及附件</w:t>
      </w:r>
    </w:p>
    <w:p w:rsidR="004150A7" w:rsidRDefault="004150A7" w:rsidP="004150A7">
      <w:pPr>
        <w:snapToGrid w:val="0"/>
        <w:spacing w:line="360" w:lineRule="auto"/>
        <w:ind w:firstLineChars="218" w:firstLine="523"/>
        <w:rPr>
          <w:rFonts w:eastAsia="黑体"/>
          <w:sz w:val="24"/>
        </w:rPr>
      </w:pPr>
      <w:r>
        <w:rPr>
          <w:rFonts w:eastAsia="黑体" w:hint="eastAsia"/>
          <w:sz w:val="24"/>
        </w:rPr>
        <w:t>《资格文件格式》是参加投标人的部分报送文件格式，请参照这些格式编制报送文件。</w:t>
      </w:r>
    </w:p>
    <w:p w:rsidR="004150A7" w:rsidRDefault="004150A7" w:rsidP="004150A7">
      <w:pPr>
        <w:snapToGrid w:val="0"/>
        <w:spacing w:line="360" w:lineRule="auto"/>
        <w:rPr>
          <w:rFonts w:eastAsia="黑体"/>
          <w:sz w:val="36"/>
          <w:szCs w:val="36"/>
        </w:rPr>
      </w:pPr>
    </w:p>
    <w:p w:rsidR="004150A7" w:rsidRDefault="004150A7" w:rsidP="004150A7">
      <w:pPr>
        <w:snapToGrid w:val="0"/>
        <w:spacing w:line="360" w:lineRule="auto"/>
        <w:rPr>
          <w:rFonts w:eastAsia="黑体"/>
          <w:sz w:val="36"/>
          <w:szCs w:val="36"/>
        </w:rPr>
      </w:pPr>
    </w:p>
    <w:p w:rsidR="004150A7" w:rsidRDefault="004150A7" w:rsidP="004150A7">
      <w:pPr>
        <w:snapToGrid w:val="0"/>
        <w:spacing w:line="360" w:lineRule="auto"/>
        <w:rPr>
          <w:rFonts w:eastAsia="黑体"/>
          <w:sz w:val="36"/>
          <w:szCs w:val="36"/>
        </w:rPr>
      </w:pPr>
    </w:p>
    <w:p w:rsidR="004150A7" w:rsidRDefault="004150A7" w:rsidP="004150A7">
      <w:pPr>
        <w:snapToGrid w:val="0"/>
        <w:spacing w:line="360" w:lineRule="auto"/>
        <w:rPr>
          <w:rFonts w:eastAsia="黑体"/>
          <w:sz w:val="36"/>
          <w:szCs w:val="36"/>
        </w:rPr>
      </w:pPr>
    </w:p>
    <w:p w:rsidR="004150A7" w:rsidRDefault="004150A7" w:rsidP="004150A7">
      <w:pPr>
        <w:snapToGrid w:val="0"/>
        <w:spacing w:line="360" w:lineRule="auto"/>
        <w:rPr>
          <w:rFonts w:eastAsia="黑体"/>
          <w:sz w:val="36"/>
          <w:szCs w:val="36"/>
        </w:rPr>
      </w:pPr>
    </w:p>
    <w:p w:rsidR="004150A7" w:rsidRDefault="004150A7" w:rsidP="004150A7">
      <w:pPr>
        <w:snapToGrid w:val="0"/>
        <w:spacing w:line="360" w:lineRule="auto"/>
        <w:rPr>
          <w:rFonts w:eastAsia="黑体"/>
          <w:sz w:val="36"/>
          <w:szCs w:val="36"/>
        </w:rPr>
      </w:pPr>
    </w:p>
    <w:p w:rsidR="004150A7" w:rsidRDefault="004150A7" w:rsidP="004150A7">
      <w:pPr>
        <w:snapToGrid w:val="0"/>
        <w:spacing w:line="360" w:lineRule="auto"/>
        <w:rPr>
          <w:rFonts w:eastAsia="黑体"/>
          <w:sz w:val="36"/>
          <w:szCs w:val="36"/>
        </w:rPr>
      </w:pPr>
    </w:p>
    <w:p w:rsidR="004150A7" w:rsidRDefault="004150A7" w:rsidP="004150A7">
      <w:pPr>
        <w:snapToGrid w:val="0"/>
        <w:spacing w:line="360" w:lineRule="auto"/>
        <w:rPr>
          <w:rFonts w:eastAsia="黑体"/>
          <w:sz w:val="36"/>
          <w:szCs w:val="36"/>
        </w:rPr>
      </w:pPr>
    </w:p>
    <w:p w:rsidR="004150A7" w:rsidRDefault="004150A7" w:rsidP="004150A7">
      <w:pPr>
        <w:snapToGrid w:val="0"/>
        <w:spacing w:line="360" w:lineRule="auto"/>
        <w:rPr>
          <w:rFonts w:eastAsia="黑体"/>
          <w:sz w:val="36"/>
          <w:szCs w:val="36"/>
        </w:rPr>
      </w:pPr>
    </w:p>
    <w:p w:rsidR="004150A7" w:rsidRDefault="004150A7" w:rsidP="004150A7">
      <w:pPr>
        <w:snapToGrid w:val="0"/>
        <w:spacing w:line="360" w:lineRule="auto"/>
        <w:rPr>
          <w:rFonts w:eastAsia="黑体"/>
          <w:sz w:val="36"/>
          <w:szCs w:val="36"/>
        </w:rPr>
      </w:pPr>
    </w:p>
    <w:p w:rsidR="00DF4051" w:rsidRDefault="00DF4051" w:rsidP="004150A7">
      <w:pPr>
        <w:snapToGrid w:val="0"/>
        <w:spacing w:line="360" w:lineRule="auto"/>
        <w:rPr>
          <w:rFonts w:eastAsia="黑体"/>
          <w:sz w:val="36"/>
          <w:szCs w:val="36"/>
        </w:rPr>
      </w:pPr>
    </w:p>
    <w:p w:rsidR="004150A7" w:rsidRDefault="004150A7" w:rsidP="004150A7">
      <w:pPr>
        <w:snapToGrid w:val="0"/>
        <w:spacing w:line="360" w:lineRule="auto"/>
        <w:rPr>
          <w:rFonts w:eastAsia="黑体"/>
          <w:sz w:val="36"/>
          <w:szCs w:val="36"/>
        </w:rPr>
      </w:pPr>
    </w:p>
    <w:p w:rsidR="00925F93" w:rsidRDefault="00925F93" w:rsidP="004150A7">
      <w:pPr>
        <w:snapToGrid w:val="0"/>
        <w:spacing w:line="360" w:lineRule="auto"/>
        <w:rPr>
          <w:rFonts w:eastAsia="黑体"/>
          <w:sz w:val="36"/>
          <w:szCs w:val="36"/>
        </w:rPr>
      </w:pPr>
    </w:p>
    <w:p w:rsidR="00925F93" w:rsidRDefault="00925F93" w:rsidP="004150A7">
      <w:pPr>
        <w:snapToGrid w:val="0"/>
        <w:spacing w:line="360" w:lineRule="auto"/>
        <w:rPr>
          <w:rFonts w:eastAsia="黑体"/>
          <w:sz w:val="36"/>
          <w:szCs w:val="36"/>
        </w:rPr>
      </w:pPr>
    </w:p>
    <w:p w:rsidR="00EE0CE6" w:rsidRDefault="00EE0CE6" w:rsidP="004150A7">
      <w:pPr>
        <w:snapToGrid w:val="0"/>
        <w:spacing w:line="360" w:lineRule="auto"/>
        <w:rPr>
          <w:rFonts w:eastAsia="黑体"/>
          <w:sz w:val="36"/>
          <w:szCs w:val="36"/>
        </w:rPr>
      </w:pPr>
    </w:p>
    <w:p w:rsidR="004150A7" w:rsidRDefault="004150A7" w:rsidP="004150A7">
      <w:pPr>
        <w:snapToGrid w:val="0"/>
        <w:spacing w:line="360" w:lineRule="auto"/>
        <w:rPr>
          <w:rFonts w:eastAsia="黑体"/>
          <w:sz w:val="36"/>
          <w:szCs w:val="36"/>
        </w:rPr>
      </w:pPr>
    </w:p>
    <w:p w:rsidR="004150A7" w:rsidRDefault="004150A7" w:rsidP="004150A7">
      <w:pPr>
        <w:snapToGrid w:val="0"/>
        <w:spacing w:line="480" w:lineRule="auto"/>
        <w:jc w:val="center"/>
        <w:rPr>
          <w:rFonts w:ascii="黑体" w:eastAsia="黑体" w:hAnsi="宋体"/>
          <w:b/>
          <w:sz w:val="32"/>
          <w:szCs w:val="32"/>
        </w:rPr>
      </w:pPr>
      <w:r>
        <w:rPr>
          <w:rFonts w:ascii="黑体" w:eastAsia="黑体" w:hAnsi="宋体" w:hint="eastAsia"/>
          <w:b/>
          <w:sz w:val="32"/>
          <w:szCs w:val="32"/>
        </w:rPr>
        <w:lastRenderedPageBreak/>
        <w:t>1、法定代表人授权书</w:t>
      </w:r>
    </w:p>
    <w:p w:rsidR="004150A7" w:rsidRDefault="004150A7" w:rsidP="004150A7">
      <w:pPr>
        <w:snapToGrid w:val="0"/>
        <w:spacing w:line="360" w:lineRule="auto"/>
        <w:rPr>
          <w:rFonts w:ascii="宋体" w:hAnsi="宋体"/>
          <w:sz w:val="24"/>
        </w:rPr>
      </w:pPr>
      <w:r>
        <w:rPr>
          <w:rFonts w:ascii="宋体" w:hAnsi="宋体" w:hint="eastAsia"/>
          <w:position w:val="-6"/>
          <w:sz w:val="24"/>
        </w:rPr>
        <w:t>-------------------------</w:t>
      </w:r>
      <w:r>
        <w:rPr>
          <w:rFonts w:ascii="宋体" w:hAnsi="宋体" w:hint="eastAsia"/>
          <w:sz w:val="24"/>
        </w:rPr>
        <w:t>：</w:t>
      </w:r>
    </w:p>
    <w:p w:rsidR="004150A7" w:rsidRDefault="004150A7" w:rsidP="004150A7">
      <w:pPr>
        <w:snapToGrid w:val="0"/>
        <w:spacing w:line="360" w:lineRule="auto"/>
        <w:rPr>
          <w:rFonts w:ascii="宋体" w:hAnsi="宋体"/>
          <w:sz w:val="24"/>
        </w:rPr>
      </w:pPr>
      <w:r>
        <w:rPr>
          <w:rFonts w:ascii="宋体" w:hAnsi="宋体" w:hint="eastAsia"/>
          <w:position w:val="-6"/>
          <w:sz w:val="24"/>
        </w:rPr>
        <w:t>-------------------------</w:t>
      </w:r>
      <w:r>
        <w:rPr>
          <w:rFonts w:ascii="宋体" w:hAnsi="宋体" w:hint="eastAsia"/>
          <w:sz w:val="24"/>
        </w:rPr>
        <w:t>（报价单位全称）法定代表人</w:t>
      </w:r>
      <w:r>
        <w:rPr>
          <w:rFonts w:ascii="宋体" w:hAnsi="宋体" w:hint="eastAsia"/>
          <w:position w:val="-6"/>
          <w:sz w:val="24"/>
        </w:rPr>
        <w:t>----------------</w:t>
      </w:r>
      <w:r>
        <w:rPr>
          <w:rFonts w:ascii="宋体" w:hAnsi="宋体" w:hint="eastAsia"/>
          <w:sz w:val="24"/>
        </w:rPr>
        <w:t>授权</w:t>
      </w:r>
      <w:r>
        <w:rPr>
          <w:rFonts w:ascii="宋体" w:hAnsi="宋体" w:hint="eastAsia"/>
          <w:position w:val="-6"/>
          <w:sz w:val="24"/>
        </w:rPr>
        <w:t>---------------</w:t>
      </w:r>
      <w:r>
        <w:rPr>
          <w:rFonts w:ascii="宋体" w:hAnsi="宋体" w:hint="eastAsia"/>
          <w:sz w:val="24"/>
        </w:rPr>
        <w:t>（全权代表姓名）为全权代表，参加贵处组织的</w:t>
      </w:r>
      <w:r>
        <w:rPr>
          <w:rFonts w:ascii="宋体" w:hAnsi="宋体" w:hint="eastAsia"/>
          <w:position w:val="-6"/>
          <w:sz w:val="24"/>
        </w:rPr>
        <w:t>----------------------------</w:t>
      </w:r>
      <w:r>
        <w:rPr>
          <w:rFonts w:ascii="宋体" w:hAnsi="宋体" w:hint="eastAsia"/>
          <w:sz w:val="24"/>
        </w:rPr>
        <w:t>项目（项目编号）谈判活动，全权处理本活动中的一切事宜。</w:t>
      </w:r>
    </w:p>
    <w:p w:rsidR="004150A7" w:rsidRDefault="004150A7" w:rsidP="004150A7">
      <w:pPr>
        <w:snapToGrid w:val="0"/>
        <w:spacing w:line="360" w:lineRule="auto"/>
        <w:ind w:firstLine="600"/>
        <w:rPr>
          <w:rFonts w:ascii="宋体" w:hAnsi="宋体"/>
          <w:sz w:val="24"/>
        </w:rPr>
      </w:pPr>
    </w:p>
    <w:p w:rsidR="004150A7" w:rsidRDefault="004150A7" w:rsidP="004150A7">
      <w:pPr>
        <w:snapToGrid w:val="0"/>
        <w:spacing w:line="360" w:lineRule="auto"/>
        <w:ind w:firstLine="600"/>
        <w:rPr>
          <w:rFonts w:ascii="宋体" w:hAnsi="宋体"/>
          <w:sz w:val="24"/>
        </w:rPr>
      </w:pPr>
      <w:r>
        <w:rPr>
          <w:rFonts w:ascii="宋体" w:hAnsi="宋体" w:hint="eastAsia"/>
          <w:spacing w:val="38"/>
          <w:sz w:val="24"/>
        </w:rPr>
        <w:t>法定代表人签字</w:t>
      </w:r>
      <w:r>
        <w:rPr>
          <w:rFonts w:ascii="宋体" w:hAnsi="宋体" w:hint="eastAsia"/>
          <w:sz w:val="24"/>
        </w:rPr>
        <w:t>：</w:t>
      </w:r>
    </w:p>
    <w:p w:rsidR="004150A7" w:rsidRDefault="004150A7" w:rsidP="004150A7">
      <w:pPr>
        <w:snapToGrid w:val="0"/>
        <w:spacing w:line="360" w:lineRule="auto"/>
        <w:ind w:firstLine="600"/>
        <w:rPr>
          <w:rFonts w:ascii="宋体" w:hAnsi="宋体"/>
          <w:sz w:val="24"/>
        </w:rPr>
      </w:pPr>
      <w:r>
        <w:rPr>
          <w:rFonts w:ascii="宋体" w:hAnsi="宋体" w:hint="eastAsia"/>
          <w:sz w:val="24"/>
        </w:rPr>
        <w:t>报价单位全称（公章）：</w:t>
      </w:r>
    </w:p>
    <w:p w:rsidR="004150A7" w:rsidRDefault="004150A7" w:rsidP="004150A7">
      <w:pPr>
        <w:snapToGrid w:val="0"/>
        <w:spacing w:line="360" w:lineRule="auto"/>
        <w:ind w:firstLine="600"/>
        <w:rPr>
          <w:rFonts w:ascii="宋体" w:hAnsi="宋体"/>
          <w:sz w:val="24"/>
        </w:rPr>
      </w:pPr>
      <w:r>
        <w:rPr>
          <w:rFonts w:ascii="宋体" w:hAnsi="宋体" w:hint="eastAsia"/>
          <w:sz w:val="24"/>
        </w:rPr>
        <w:t>日               期：</w:t>
      </w:r>
    </w:p>
    <w:p w:rsidR="004150A7" w:rsidRDefault="004150A7" w:rsidP="004150A7">
      <w:pPr>
        <w:snapToGrid w:val="0"/>
        <w:spacing w:line="360" w:lineRule="auto"/>
        <w:rPr>
          <w:rFonts w:ascii="宋体" w:hAnsi="宋体"/>
          <w:sz w:val="24"/>
        </w:rPr>
      </w:pPr>
    </w:p>
    <w:p w:rsidR="004150A7" w:rsidRDefault="004150A7" w:rsidP="004150A7">
      <w:pPr>
        <w:snapToGrid w:val="0"/>
        <w:spacing w:line="360" w:lineRule="auto"/>
        <w:rPr>
          <w:rFonts w:ascii="宋体" w:hAnsi="宋体"/>
          <w:sz w:val="24"/>
        </w:rPr>
      </w:pPr>
      <w:r>
        <w:rPr>
          <w:rFonts w:ascii="宋体" w:hAnsi="宋体" w:hint="eastAsia"/>
          <w:sz w:val="24"/>
        </w:rPr>
        <w:t>附： 全权代表姓名：</w:t>
      </w:r>
    </w:p>
    <w:p w:rsidR="004150A7" w:rsidRDefault="004150A7" w:rsidP="004150A7">
      <w:pPr>
        <w:snapToGrid w:val="0"/>
        <w:spacing w:line="360" w:lineRule="auto"/>
        <w:ind w:firstLine="600"/>
        <w:rPr>
          <w:rFonts w:ascii="宋体" w:hAnsi="宋体"/>
          <w:sz w:val="24"/>
        </w:rPr>
      </w:pPr>
      <w:r>
        <w:rPr>
          <w:rFonts w:ascii="宋体" w:hAnsi="宋体" w:hint="eastAsia"/>
          <w:sz w:val="24"/>
        </w:rPr>
        <w:t>职        务：</w:t>
      </w:r>
    </w:p>
    <w:p w:rsidR="004150A7" w:rsidRDefault="004150A7" w:rsidP="004150A7">
      <w:pPr>
        <w:snapToGrid w:val="0"/>
        <w:spacing w:line="360" w:lineRule="auto"/>
        <w:ind w:firstLine="600"/>
        <w:rPr>
          <w:rFonts w:ascii="宋体" w:hAnsi="宋体"/>
          <w:sz w:val="24"/>
        </w:rPr>
      </w:pPr>
      <w:r>
        <w:rPr>
          <w:rFonts w:ascii="宋体" w:hAnsi="宋体" w:hint="eastAsia"/>
          <w:sz w:val="24"/>
        </w:rPr>
        <w:t>详细通讯地址：</w:t>
      </w:r>
    </w:p>
    <w:p w:rsidR="004150A7" w:rsidRDefault="004150A7" w:rsidP="004150A7">
      <w:pPr>
        <w:snapToGrid w:val="0"/>
        <w:spacing w:line="360" w:lineRule="auto"/>
        <w:ind w:firstLine="600"/>
        <w:rPr>
          <w:rFonts w:ascii="宋体" w:hAnsi="宋体"/>
          <w:sz w:val="24"/>
        </w:rPr>
      </w:pPr>
      <w:r>
        <w:rPr>
          <w:rFonts w:ascii="宋体" w:hAnsi="宋体" w:hint="eastAsia"/>
          <w:sz w:val="24"/>
        </w:rPr>
        <w:t>邮 政  编 码：</w:t>
      </w:r>
    </w:p>
    <w:p w:rsidR="004150A7" w:rsidRDefault="004150A7" w:rsidP="004150A7">
      <w:pPr>
        <w:snapToGrid w:val="0"/>
        <w:spacing w:line="360" w:lineRule="auto"/>
        <w:ind w:firstLine="600"/>
        <w:rPr>
          <w:rFonts w:ascii="宋体" w:hAnsi="宋体"/>
          <w:sz w:val="24"/>
        </w:rPr>
      </w:pPr>
      <w:r>
        <w:rPr>
          <w:rFonts w:ascii="宋体" w:hAnsi="宋体" w:hint="eastAsia"/>
          <w:sz w:val="24"/>
        </w:rPr>
        <w:t>传        真：</w:t>
      </w:r>
    </w:p>
    <w:p w:rsidR="004150A7" w:rsidRDefault="004150A7" w:rsidP="004150A7">
      <w:pPr>
        <w:snapToGrid w:val="0"/>
        <w:spacing w:line="360" w:lineRule="auto"/>
        <w:ind w:firstLine="600"/>
        <w:rPr>
          <w:rFonts w:ascii="宋体" w:hAnsi="宋体"/>
          <w:sz w:val="24"/>
        </w:rPr>
      </w:pPr>
      <w:r>
        <w:rPr>
          <w:rFonts w:ascii="宋体" w:hAnsi="宋体" w:hint="eastAsia"/>
          <w:sz w:val="24"/>
        </w:rPr>
        <w:t>电话 （手机）：</w:t>
      </w:r>
    </w:p>
    <w:p w:rsidR="004150A7" w:rsidRDefault="004150A7" w:rsidP="004150A7">
      <w:pPr>
        <w:snapToGrid w:val="0"/>
        <w:spacing w:line="360" w:lineRule="auto"/>
        <w:jc w:val="center"/>
        <w:rPr>
          <w:rFonts w:ascii="宋体" w:hAnsi="宋体"/>
          <w:sz w:val="24"/>
        </w:rPr>
      </w:pPr>
    </w:p>
    <w:p w:rsidR="004150A7" w:rsidRDefault="004150A7" w:rsidP="004150A7">
      <w:pPr>
        <w:widowControl/>
        <w:spacing w:line="360" w:lineRule="auto"/>
        <w:jc w:val="left"/>
        <w:rPr>
          <w:rFonts w:ascii="宋体" w:hAnsi="宋体"/>
          <w:sz w:val="24"/>
        </w:rPr>
        <w:sectPr w:rsidR="004150A7" w:rsidSect="00EE307E">
          <w:pgSz w:w="11907" w:h="16840"/>
          <w:pgMar w:top="2183" w:right="1418" w:bottom="1701" w:left="1701" w:header="851" w:footer="1032" w:gutter="0"/>
          <w:pgNumType w:start="0"/>
          <w:cols w:space="720"/>
          <w:docGrid w:type="lines" w:linePitch="312"/>
        </w:sectPr>
      </w:pPr>
    </w:p>
    <w:p w:rsidR="004150A7" w:rsidRDefault="004150A7" w:rsidP="004150A7">
      <w:pPr>
        <w:snapToGrid w:val="0"/>
        <w:spacing w:line="360" w:lineRule="auto"/>
        <w:rPr>
          <w:rFonts w:ascii="宋体" w:hAnsi="宋体"/>
          <w:sz w:val="24"/>
        </w:rPr>
      </w:pPr>
    </w:p>
    <w:p w:rsidR="004150A7" w:rsidRDefault="004150A7" w:rsidP="004150A7">
      <w:pPr>
        <w:snapToGrid w:val="0"/>
        <w:spacing w:line="360" w:lineRule="auto"/>
        <w:jc w:val="center"/>
        <w:rPr>
          <w:rFonts w:ascii="黑体" w:eastAsia="黑体" w:hAnsi="宋体"/>
          <w:b/>
          <w:sz w:val="32"/>
          <w:szCs w:val="32"/>
        </w:rPr>
      </w:pPr>
      <w:r>
        <w:rPr>
          <w:rFonts w:ascii="黑体" w:eastAsia="黑体" w:hAnsi="宋体" w:hint="eastAsia"/>
          <w:b/>
          <w:sz w:val="32"/>
          <w:szCs w:val="32"/>
        </w:rPr>
        <w:t>2、承诺及售后服务的内容及措施</w:t>
      </w: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left"/>
        <w:rPr>
          <w:rFonts w:ascii="宋体" w:hAnsi="宋体"/>
          <w:sz w:val="24"/>
        </w:rPr>
      </w:pPr>
      <w:r>
        <w:rPr>
          <w:rFonts w:ascii="宋体" w:hAnsi="宋体" w:hint="eastAsia"/>
          <w:sz w:val="24"/>
        </w:rPr>
        <w:t>报价单位全称（盖章）：</w:t>
      </w:r>
    </w:p>
    <w:p w:rsidR="004150A7" w:rsidRDefault="004150A7" w:rsidP="004150A7">
      <w:pPr>
        <w:snapToGrid w:val="0"/>
        <w:spacing w:line="360" w:lineRule="auto"/>
        <w:jc w:val="left"/>
        <w:rPr>
          <w:rFonts w:ascii="宋体" w:hAnsi="宋体"/>
          <w:sz w:val="24"/>
        </w:rPr>
      </w:pPr>
    </w:p>
    <w:p w:rsidR="004150A7" w:rsidRDefault="004150A7" w:rsidP="004150A7">
      <w:pPr>
        <w:snapToGrid w:val="0"/>
        <w:spacing w:line="360" w:lineRule="auto"/>
        <w:rPr>
          <w:rFonts w:ascii="宋体" w:hAnsi="宋体"/>
          <w:sz w:val="24"/>
        </w:rPr>
      </w:pPr>
      <w:r>
        <w:rPr>
          <w:rFonts w:ascii="宋体" w:hAnsi="宋体" w:hint="eastAsia"/>
          <w:sz w:val="24"/>
        </w:rPr>
        <w:t>全权代表（签字）：</w:t>
      </w: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4150A7">
      <w:pPr>
        <w:snapToGrid w:val="0"/>
        <w:spacing w:line="360" w:lineRule="auto"/>
        <w:jc w:val="center"/>
        <w:rPr>
          <w:rFonts w:ascii="宋体" w:hAnsi="宋体"/>
          <w:sz w:val="24"/>
        </w:rPr>
      </w:pPr>
    </w:p>
    <w:p w:rsidR="004150A7" w:rsidRDefault="004150A7" w:rsidP="000608BF">
      <w:pPr>
        <w:widowControl/>
        <w:spacing w:beforeLines="100" w:line="360" w:lineRule="auto"/>
        <w:jc w:val="center"/>
        <w:rPr>
          <w:rFonts w:eastAsia="黑体"/>
          <w:b/>
          <w:sz w:val="32"/>
          <w:szCs w:val="32"/>
        </w:rPr>
      </w:pPr>
      <w:r>
        <w:rPr>
          <w:rFonts w:eastAsia="黑体"/>
          <w:b/>
          <w:sz w:val="32"/>
          <w:szCs w:val="32"/>
        </w:rPr>
        <w:t>3</w:t>
      </w:r>
      <w:r>
        <w:rPr>
          <w:rFonts w:eastAsia="黑体" w:hint="eastAsia"/>
          <w:b/>
          <w:sz w:val="32"/>
          <w:szCs w:val="32"/>
        </w:rPr>
        <w:t>、法定代表人和投标代表身份证明</w:t>
      </w: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rPr>
          <w:sz w:val="24"/>
        </w:rPr>
      </w:pPr>
      <w:r>
        <w:rPr>
          <w:rFonts w:hint="eastAsia"/>
          <w:sz w:val="24"/>
        </w:rPr>
        <w:t>（法定代表人身份证复印件）</w:t>
      </w: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rPr>
          <w:sz w:val="24"/>
        </w:rPr>
      </w:pPr>
      <w:r>
        <w:rPr>
          <w:rFonts w:hint="eastAsia"/>
          <w:sz w:val="24"/>
        </w:rPr>
        <w:t>（投标代表身份证复印件）</w:t>
      </w: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4150A7" w:rsidRDefault="004150A7" w:rsidP="004150A7">
      <w:pPr>
        <w:spacing w:line="360" w:lineRule="auto"/>
        <w:jc w:val="center"/>
      </w:pPr>
    </w:p>
    <w:p w:rsidR="00326E4D" w:rsidRDefault="00326E4D" w:rsidP="00326E4D">
      <w:pPr>
        <w:snapToGrid w:val="0"/>
        <w:spacing w:line="360" w:lineRule="auto"/>
        <w:rPr>
          <w:rFonts w:ascii="宋体" w:hAnsi="宋体"/>
          <w:sz w:val="24"/>
        </w:rPr>
      </w:pPr>
      <w:r>
        <w:rPr>
          <w:rFonts w:ascii="宋体" w:hAnsi="宋体" w:hint="eastAsia"/>
          <w:sz w:val="24"/>
        </w:rPr>
        <w:t>报价单位全称（盖章）</w:t>
      </w:r>
    </w:p>
    <w:p w:rsidR="00326E4D" w:rsidRDefault="00326E4D" w:rsidP="004150A7">
      <w:pPr>
        <w:snapToGrid w:val="0"/>
        <w:spacing w:line="360" w:lineRule="auto"/>
        <w:jc w:val="center"/>
        <w:rPr>
          <w:rFonts w:ascii="宋体" w:hAnsi="宋体"/>
          <w:sz w:val="24"/>
        </w:rPr>
      </w:pPr>
    </w:p>
    <w:p w:rsidR="00326E4D" w:rsidRDefault="00326E4D" w:rsidP="004150A7">
      <w:pPr>
        <w:snapToGrid w:val="0"/>
        <w:spacing w:line="360" w:lineRule="auto"/>
        <w:jc w:val="center"/>
        <w:rPr>
          <w:rFonts w:ascii="宋体" w:hAnsi="宋体"/>
          <w:sz w:val="24"/>
        </w:rPr>
      </w:pPr>
    </w:p>
    <w:p w:rsidR="00326E4D" w:rsidRDefault="00326E4D" w:rsidP="004150A7">
      <w:pPr>
        <w:snapToGrid w:val="0"/>
        <w:spacing w:line="360" w:lineRule="auto"/>
        <w:jc w:val="center"/>
        <w:rPr>
          <w:rFonts w:ascii="宋体" w:hAnsi="宋体"/>
          <w:sz w:val="24"/>
        </w:rPr>
      </w:pPr>
    </w:p>
    <w:p w:rsidR="00326E4D" w:rsidRDefault="00326E4D" w:rsidP="004150A7">
      <w:pPr>
        <w:snapToGrid w:val="0"/>
        <w:spacing w:line="360" w:lineRule="auto"/>
        <w:jc w:val="center"/>
        <w:rPr>
          <w:rFonts w:ascii="宋体" w:hAnsi="宋体"/>
          <w:sz w:val="24"/>
        </w:rPr>
        <w:sectPr w:rsidR="00326E4D" w:rsidSect="005B4923">
          <w:pgSz w:w="11906" w:h="16838"/>
          <w:pgMar w:top="1440" w:right="1800" w:bottom="1440" w:left="1800" w:header="851" w:footer="992" w:gutter="0"/>
          <w:cols w:space="425"/>
          <w:docGrid w:type="lines" w:linePitch="312"/>
        </w:sectPr>
      </w:pPr>
    </w:p>
    <w:p w:rsidR="00326E4D" w:rsidRPr="00EC6B15" w:rsidRDefault="00326E4D" w:rsidP="00326E4D">
      <w:pPr>
        <w:snapToGrid w:val="0"/>
        <w:jc w:val="center"/>
        <w:rPr>
          <w:rFonts w:ascii="宋体" w:hAnsi="宋体"/>
          <w:b/>
          <w:sz w:val="32"/>
          <w:szCs w:val="32"/>
        </w:rPr>
      </w:pPr>
      <w:r w:rsidRPr="00EC6B15">
        <w:rPr>
          <w:rFonts w:ascii="黑体" w:eastAsia="黑体" w:hAnsi="宋体" w:hint="eastAsia"/>
          <w:b/>
          <w:sz w:val="32"/>
          <w:szCs w:val="32"/>
        </w:rPr>
        <w:lastRenderedPageBreak/>
        <w:t>4、报价单位情况（表）</w:t>
      </w:r>
    </w:p>
    <w:p w:rsidR="00326E4D" w:rsidRPr="003A00F8" w:rsidRDefault="00326E4D" w:rsidP="00326E4D">
      <w:pPr>
        <w:snapToGrid w:val="0"/>
        <w:ind w:firstLineChars="150" w:firstLine="360"/>
        <w:rPr>
          <w:rFonts w:ascii="宋体" w:hAnsi="宋体"/>
          <w:bCs/>
          <w:sz w:val="24"/>
        </w:rPr>
      </w:pPr>
      <w:r w:rsidRPr="003A00F8">
        <w:rPr>
          <w:rFonts w:ascii="宋体" w:hAnsi="宋体" w:hint="eastAsia"/>
          <w:bCs/>
          <w:sz w:val="24"/>
        </w:rPr>
        <w:t>报价单位(公章)：                                                                       填表日期：          年   月   日</w:t>
      </w:r>
    </w:p>
    <w:tbl>
      <w:tblPr>
        <w:tblW w:w="14840" w:type="dxa"/>
        <w:tblInd w:w="3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48"/>
        <w:gridCol w:w="625"/>
        <w:gridCol w:w="1775"/>
        <w:gridCol w:w="361"/>
        <w:gridCol w:w="859"/>
        <w:gridCol w:w="550"/>
        <w:gridCol w:w="511"/>
        <w:gridCol w:w="1064"/>
        <w:gridCol w:w="721"/>
        <w:gridCol w:w="840"/>
        <w:gridCol w:w="659"/>
        <w:gridCol w:w="195"/>
        <w:gridCol w:w="466"/>
        <w:gridCol w:w="479"/>
        <w:gridCol w:w="777"/>
        <w:gridCol w:w="1199"/>
        <w:gridCol w:w="390"/>
        <w:gridCol w:w="945"/>
        <w:gridCol w:w="1176"/>
      </w:tblGrid>
      <w:tr w:rsidR="00326E4D" w:rsidRPr="003A00F8" w:rsidTr="0002374C">
        <w:trPr>
          <w:cantSplit/>
        </w:trPr>
        <w:tc>
          <w:tcPr>
            <w:tcW w:w="1248" w:type="dxa"/>
            <w:vAlign w:val="center"/>
          </w:tcPr>
          <w:p w:rsidR="00326E4D" w:rsidRPr="003A00F8" w:rsidRDefault="00326E4D" w:rsidP="0002374C">
            <w:pPr>
              <w:snapToGrid w:val="0"/>
              <w:jc w:val="center"/>
              <w:rPr>
                <w:rFonts w:ascii="宋体" w:hAnsi="宋体"/>
                <w:bCs/>
                <w:sz w:val="24"/>
              </w:rPr>
            </w:pPr>
            <w:r w:rsidRPr="003A00F8">
              <w:rPr>
                <w:rFonts w:ascii="宋体" w:hAnsi="宋体"/>
                <w:bCs/>
                <w:sz w:val="24"/>
              </w:rPr>
              <w:t>单位名称</w:t>
            </w:r>
          </w:p>
        </w:tc>
        <w:tc>
          <w:tcPr>
            <w:tcW w:w="4170" w:type="dxa"/>
            <w:gridSpan w:val="5"/>
            <w:vAlign w:val="center"/>
          </w:tcPr>
          <w:p w:rsidR="00326E4D" w:rsidRPr="003A00F8" w:rsidRDefault="00326E4D" w:rsidP="0002374C">
            <w:pPr>
              <w:snapToGrid w:val="0"/>
              <w:jc w:val="center"/>
              <w:rPr>
                <w:rFonts w:ascii="宋体" w:hAnsi="宋体"/>
                <w:bCs/>
                <w:sz w:val="24"/>
              </w:rPr>
            </w:pPr>
          </w:p>
        </w:tc>
        <w:tc>
          <w:tcPr>
            <w:tcW w:w="1575" w:type="dxa"/>
            <w:gridSpan w:val="2"/>
            <w:vAlign w:val="center"/>
          </w:tcPr>
          <w:p w:rsidR="00326E4D" w:rsidRPr="003A00F8" w:rsidRDefault="00326E4D" w:rsidP="0002374C">
            <w:pPr>
              <w:snapToGrid w:val="0"/>
              <w:jc w:val="center"/>
              <w:rPr>
                <w:rFonts w:ascii="宋体" w:hAnsi="宋体"/>
                <w:bCs/>
                <w:sz w:val="24"/>
              </w:rPr>
            </w:pPr>
            <w:r w:rsidRPr="003A00F8">
              <w:rPr>
                <w:rFonts w:ascii="宋体" w:hAnsi="宋体"/>
                <w:bCs/>
                <w:sz w:val="24"/>
              </w:rPr>
              <w:t>企业</w:t>
            </w:r>
            <w:r w:rsidRPr="003A00F8">
              <w:rPr>
                <w:rFonts w:ascii="宋体" w:hAnsi="宋体" w:hint="eastAsia"/>
                <w:bCs/>
                <w:sz w:val="24"/>
              </w:rPr>
              <w:t>法定</w:t>
            </w:r>
          </w:p>
          <w:p w:rsidR="00326E4D" w:rsidRPr="003A00F8" w:rsidRDefault="00326E4D" w:rsidP="0002374C">
            <w:pPr>
              <w:snapToGrid w:val="0"/>
              <w:jc w:val="center"/>
              <w:rPr>
                <w:rFonts w:ascii="宋体" w:hAnsi="宋体"/>
                <w:bCs/>
                <w:sz w:val="24"/>
              </w:rPr>
            </w:pPr>
            <w:r w:rsidRPr="003A00F8">
              <w:rPr>
                <w:rFonts w:ascii="宋体" w:hAnsi="宋体" w:hint="eastAsia"/>
                <w:bCs/>
                <w:sz w:val="24"/>
              </w:rPr>
              <w:t>代表人</w:t>
            </w:r>
          </w:p>
        </w:tc>
        <w:tc>
          <w:tcPr>
            <w:tcW w:w="2415" w:type="dxa"/>
            <w:gridSpan w:val="4"/>
            <w:vAlign w:val="center"/>
          </w:tcPr>
          <w:p w:rsidR="00326E4D" w:rsidRPr="003A00F8" w:rsidRDefault="00326E4D" w:rsidP="0002374C">
            <w:pPr>
              <w:snapToGrid w:val="0"/>
              <w:jc w:val="center"/>
              <w:rPr>
                <w:rFonts w:ascii="宋体" w:hAnsi="宋体"/>
                <w:bCs/>
                <w:sz w:val="24"/>
              </w:rPr>
            </w:pPr>
          </w:p>
        </w:tc>
        <w:tc>
          <w:tcPr>
            <w:tcW w:w="945" w:type="dxa"/>
            <w:gridSpan w:val="2"/>
            <w:vAlign w:val="center"/>
          </w:tcPr>
          <w:p w:rsidR="00326E4D" w:rsidRPr="003A00F8" w:rsidRDefault="00326E4D" w:rsidP="0002374C">
            <w:pPr>
              <w:snapToGrid w:val="0"/>
              <w:jc w:val="center"/>
              <w:rPr>
                <w:rFonts w:ascii="宋体" w:hAnsi="宋体"/>
                <w:bCs/>
                <w:sz w:val="24"/>
              </w:rPr>
            </w:pPr>
            <w:r w:rsidRPr="003A00F8">
              <w:rPr>
                <w:rFonts w:ascii="宋体" w:hAnsi="宋体" w:hint="eastAsia"/>
                <w:bCs/>
                <w:sz w:val="24"/>
              </w:rPr>
              <w:t>电话</w:t>
            </w:r>
          </w:p>
        </w:tc>
        <w:tc>
          <w:tcPr>
            <w:tcW w:w="4487" w:type="dxa"/>
            <w:gridSpan w:val="5"/>
            <w:vAlign w:val="center"/>
          </w:tcPr>
          <w:p w:rsidR="00326E4D" w:rsidRPr="003A00F8" w:rsidRDefault="00326E4D" w:rsidP="0002374C">
            <w:pPr>
              <w:snapToGrid w:val="0"/>
              <w:jc w:val="center"/>
              <w:rPr>
                <w:rFonts w:ascii="宋体" w:hAnsi="宋体"/>
                <w:bCs/>
                <w:sz w:val="24"/>
              </w:rPr>
            </w:pPr>
          </w:p>
        </w:tc>
      </w:tr>
      <w:tr w:rsidR="00326E4D" w:rsidRPr="003A00F8" w:rsidTr="0002374C">
        <w:trPr>
          <w:cantSplit/>
        </w:trPr>
        <w:tc>
          <w:tcPr>
            <w:tcW w:w="1248" w:type="dxa"/>
          </w:tcPr>
          <w:p w:rsidR="00326E4D" w:rsidRPr="003A00F8" w:rsidRDefault="00326E4D" w:rsidP="0002374C">
            <w:pPr>
              <w:snapToGrid w:val="0"/>
              <w:jc w:val="center"/>
              <w:rPr>
                <w:rFonts w:ascii="宋体" w:hAnsi="宋体"/>
                <w:bCs/>
                <w:sz w:val="24"/>
              </w:rPr>
            </w:pPr>
            <w:r w:rsidRPr="003A00F8">
              <w:rPr>
                <w:rFonts w:ascii="宋体" w:hAnsi="宋体"/>
                <w:bCs/>
                <w:sz w:val="24"/>
              </w:rPr>
              <w:t>地址</w:t>
            </w:r>
          </w:p>
        </w:tc>
        <w:tc>
          <w:tcPr>
            <w:tcW w:w="4170" w:type="dxa"/>
            <w:gridSpan w:val="5"/>
          </w:tcPr>
          <w:p w:rsidR="00326E4D" w:rsidRPr="003A00F8" w:rsidRDefault="00326E4D" w:rsidP="0002374C">
            <w:pPr>
              <w:snapToGrid w:val="0"/>
              <w:jc w:val="center"/>
              <w:rPr>
                <w:rFonts w:ascii="宋体" w:hAnsi="宋体"/>
                <w:bCs/>
                <w:sz w:val="24"/>
              </w:rPr>
            </w:pPr>
          </w:p>
        </w:tc>
        <w:tc>
          <w:tcPr>
            <w:tcW w:w="1575" w:type="dxa"/>
            <w:gridSpan w:val="2"/>
          </w:tcPr>
          <w:p w:rsidR="00326E4D" w:rsidRPr="003A00F8" w:rsidRDefault="00326E4D" w:rsidP="0002374C">
            <w:pPr>
              <w:snapToGrid w:val="0"/>
              <w:jc w:val="center"/>
              <w:rPr>
                <w:rFonts w:ascii="宋体" w:hAnsi="宋体"/>
                <w:bCs/>
                <w:sz w:val="24"/>
              </w:rPr>
            </w:pPr>
            <w:r w:rsidRPr="003A00F8">
              <w:rPr>
                <w:rFonts w:ascii="宋体" w:hAnsi="宋体"/>
                <w:bCs/>
                <w:sz w:val="24"/>
              </w:rPr>
              <w:t>全权代表</w:t>
            </w:r>
          </w:p>
        </w:tc>
        <w:tc>
          <w:tcPr>
            <w:tcW w:w="2415" w:type="dxa"/>
            <w:gridSpan w:val="4"/>
          </w:tcPr>
          <w:p w:rsidR="00326E4D" w:rsidRPr="003A00F8" w:rsidRDefault="00326E4D" w:rsidP="0002374C">
            <w:pPr>
              <w:snapToGrid w:val="0"/>
              <w:rPr>
                <w:rFonts w:ascii="宋体" w:hAnsi="宋体"/>
                <w:bCs/>
                <w:sz w:val="24"/>
              </w:rPr>
            </w:pPr>
          </w:p>
        </w:tc>
        <w:tc>
          <w:tcPr>
            <w:tcW w:w="945" w:type="dxa"/>
            <w:gridSpan w:val="2"/>
          </w:tcPr>
          <w:p w:rsidR="00326E4D" w:rsidRPr="003A00F8" w:rsidRDefault="00326E4D" w:rsidP="0002374C">
            <w:pPr>
              <w:snapToGrid w:val="0"/>
              <w:jc w:val="center"/>
              <w:rPr>
                <w:rFonts w:ascii="宋体" w:hAnsi="宋体"/>
                <w:bCs/>
                <w:sz w:val="24"/>
              </w:rPr>
            </w:pPr>
            <w:r w:rsidRPr="003A00F8">
              <w:rPr>
                <w:rFonts w:ascii="宋体" w:hAnsi="宋体" w:hint="eastAsia"/>
                <w:bCs/>
                <w:sz w:val="24"/>
              </w:rPr>
              <w:t>电话</w:t>
            </w:r>
          </w:p>
        </w:tc>
        <w:tc>
          <w:tcPr>
            <w:tcW w:w="2366" w:type="dxa"/>
            <w:gridSpan w:val="3"/>
          </w:tcPr>
          <w:p w:rsidR="00326E4D" w:rsidRPr="003A00F8" w:rsidRDefault="00326E4D" w:rsidP="0002374C">
            <w:pPr>
              <w:snapToGrid w:val="0"/>
              <w:jc w:val="center"/>
              <w:rPr>
                <w:rFonts w:ascii="宋体" w:hAnsi="宋体"/>
                <w:bCs/>
                <w:sz w:val="24"/>
              </w:rPr>
            </w:pPr>
          </w:p>
        </w:tc>
        <w:tc>
          <w:tcPr>
            <w:tcW w:w="945" w:type="dxa"/>
          </w:tcPr>
          <w:p w:rsidR="00326E4D" w:rsidRPr="003A00F8" w:rsidRDefault="00326E4D" w:rsidP="0002374C">
            <w:pPr>
              <w:snapToGrid w:val="0"/>
              <w:jc w:val="center"/>
              <w:rPr>
                <w:rFonts w:ascii="宋体" w:hAnsi="宋体"/>
                <w:bCs/>
                <w:sz w:val="24"/>
              </w:rPr>
            </w:pPr>
            <w:r w:rsidRPr="003A00F8">
              <w:rPr>
                <w:rFonts w:ascii="宋体" w:hAnsi="宋体"/>
                <w:bCs/>
                <w:sz w:val="24"/>
              </w:rPr>
              <w:t>职务</w:t>
            </w:r>
          </w:p>
        </w:tc>
        <w:tc>
          <w:tcPr>
            <w:tcW w:w="1176" w:type="dxa"/>
          </w:tcPr>
          <w:p w:rsidR="00326E4D" w:rsidRPr="003A00F8" w:rsidRDefault="00326E4D" w:rsidP="0002374C">
            <w:pPr>
              <w:snapToGrid w:val="0"/>
              <w:rPr>
                <w:rFonts w:ascii="宋体" w:hAnsi="宋体"/>
                <w:bCs/>
                <w:sz w:val="24"/>
              </w:rPr>
            </w:pPr>
          </w:p>
        </w:tc>
      </w:tr>
      <w:tr w:rsidR="00326E4D" w:rsidRPr="003A00F8" w:rsidTr="0002374C">
        <w:tc>
          <w:tcPr>
            <w:tcW w:w="1248" w:type="dxa"/>
            <w:vAlign w:val="center"/>
          </w:tcPr>
          <w:p w:rsidR="00326E4D" w:rsidRPr="003A00F8" w:rsidRDefault="00326E4D" w:rsidP="0002374C">
            <w:pPr>
              <w:snapToGrid w:val="0"/>
              <w:jc w:val="center"/>
              <w:rPr>
                <w:rFonts w:ascii="宋体" w:hAnsi="宋体"/>
                <w:bCs/>
                <w:sz w:val="24"/>
              </w:rPr>
            </w:pPr>
            <w:r w:rsidRPr="003A00F8">
              <w:rPr>
                <w:rFonts w:ascii="宋体" w:hAnsi="宋体"/>
                <w:bCs/>
                <w:sz w:val="24"/>
              </w:rPr>
              <w:t>一、</w:t>
            </w:r>
          </w:p>
          <w:p w:rsidR="00326E4D" w:rsidRPr="003A00F8" w:rsidRDefault="00326E4D" w:rsidP="0002374C">
            <w:pPr>
              <w:pStyle w:val="a6"/>
              <w:snapToGrid w:val="0"/>
              <w:rPr>
                <w:rFonts w:ascii="宋体" w:hAnsi="宋体"/>
                <w:bCs/>
                <w:szCs w:val="24"/>
              </w:rPr>
            </w:pPr>
            <w:r w:rsidRPr="003A00F8">
              <w:rPr>
                <w:rFonts w:ascii="宋体" w:hAnsi="宋体"/>
                <w:bCs/>
                <w:szCs w:val="24"/>
              </w:rPr>
              <w:t>单位简历及机构</w:t>
            </w:r>
          </w:p>
        </w:tc>
        <w:tc>
          <w:tcPr>
            <w:tcW w:w="6466" w:type="dxa"/>
            <w:gridSpan w:val="8"/>
          </w:tcPr>
          <w:p w:rsidR="00326E4D" w:rsidRPr="003A00F8" w:rsidRDefault="00326E4D" w:rsidP="0002374C">
            <w:pPr>
              <w:snapToGrid w:val="0"/>
              <w:rPr>
                <w:rFonts w:ascii="宋体" w:hAnsi="宋体"/>
                <w:bCs/>
                <w:sz w:val="24"/>
              </w:rPr>
            </w:pPr>
          </w:p>
          <w:p w:rsidR="00326E4D" w:rsidRPr="003A00F8" w:rsidRDefault="00326E4D" w:rsidP="0002374C">
            <w:pPr>
              <w:snapToGrid w:val="0"/>
              <w:rPr>
                <w:rFonts w:ascii="宋体" w:hAnsi="宋体"/>
                <w:sz w:val="24"/>
              </w:rPr>
            </w:pPr>
          </w:p>
          <w:p w:rsidR="00326E4D" w:rsidRPr="003A00F8" w:rsidRDefault="00326E4D" w:rsidP="0002374C">
            <w:pPr>
              <w:tabs>
                <w:tab w:val="left" w:pos="2310"/>
              </w:tabs>
              <w:snapToGrid w:val="0"/>
              <w:rPr>
                <w:rFonts w:ascii="宋体" w:hAnsi="宋体"/>
                <w:sz w:val="24"/>
              </w:rPr>
            </w:pPr>
            <w:r w:rsidRPr="003A00F8">
              <w:rPr>
                <w:rFonts w:ascii="宋体" w:hAnsi="宋体"/>
                <w:sz w:val="24"/>
              </w:rPr>
              <w:tab/>
            </w:r>
          </w:p>
        </w:tc>
        <w:tc>
          <w:tcPr>
            <w:tcW w:w="840" w:type="dxa"/>
          </w:tcPr>
          <w:p w:rsidR="00326E4D" w:rsidRPr="003A00F8" w:rsidRDefault="00326E4D" w:rsidP="0002374C">
            <w:pPr>
              <w:snapToGrid w:val="0"/>
              <w:jc w:val="center"/>
              <w:rPr>
                <w:rFonts w:ascii="宋体" w:hAnsi="宋体"/>
                <w:bCs/>
                <w:sz w:val="24"/>
              </w:rPr>
            </w:pPr>
            <w:r w:rsidRPr="003A00F8">
              <w:rPr>
                <w:rFonts w:ascii="宋体" w:hAnsi="宋体"/>
                <w:bCs/>
                <w:sz w:val="24"/>
              </w:rPr>
              <w:t>单位</w:t>
            </w:r>
          </w:p>
          <w:p w:rsidR="00326E4D" w:rsidRPr="003A00F8" w:rsidRDefault="00326E4D" w:rsidP="0002374C">
            <w:pPr>
              <w:snapToGrid w:val="0"/>
              <w:jc w:val="center"/>
              <w:rPr>
                <w:rFonts w:ascii="宋体" w:hAnsi="宋体"/>
                <w:bCs/>
                <w:sz w:val="24"/>
              </w:rPr>
            </w:pPr>
            <w:r w:rsidRPr="003A00F8">
              <w:rPr>
                <w:rFonts w:ascii="宋体" w:hAnsi="宋体"/>
                <w:bCs/>
                <w:sz w:val="24"/>
              </w:rPr>
              <w:t>优势</w:t>
            </w:r>
          </w:p>
          <w:p w:rsidR="00326E4D" w:rsidRPr="003A00F8" w:rsidRDefault="00326E4D" w:rsidP="0002374C">
            <w:pPr>
              <w:snapToGrid w:val="0"/>
              <w:jc w:val="center"/>
              <w:rPr>
                <w:rFonts w:ascii="宋体" w:hAnsi="宋体"/>
                <w:bCs/>
                <w:sz w:val="24"/>
              </w:rPr>
            </w:pPr>
            <w:r w:rsidRPr="003A00F8">
              <w:rPr>
                <w:rFonts w:ascii="宋体" w:hAnsi="宋体"/>
                <w:bCs/>
                <w:sz w:val="24"/>
              </w:rPr>
              <w:t>及</w:t>
            </w:r>
          </w:p>
          <w:p w:rsidR="00326E4D" w:rsidRPr="003A00F8" w:rsidRDefault="00326E4D" w:rsidP="0002374C">
            <w:pPr>
              <w:snapToGrid w:val="0"/>
              <w:jc w:val="center"/>
              <w:rPr>
                <w:rFonts w:ascii="宋体" w:hAnsi="宋体"/>
                <w:bCs/>
                <w:sz w:val="24"/>
              </w:rPr>
            </w:pPr>
            <w:r w:rsidRPr="003A00F8">
              <w:rPr>
                <w:rFonts w:ascii="宋体" w:hAnsi="宋体"/>
                <w:bCs/>
                <w:sz w:val="24"/>
              </w:rPr>
              <w:t>特长</w:t>
            </w:r>
          </w:p>
        </w:tc>
        <w:tc>
          <w:tcPr>
            <w:tcW w:w="6286" w:type="dxa"/>
            <w:gridSpan w:val="9"/>
          </w:tcPr>
          <w:p w:rsidR="00326E4D" w:rsidRPr="003A00F8" w:rsidRDefault="00326E4D" w:rsidP="0002374C">
            <w:pPr>
              <w:snapToGrid w:val="0"/>
              <w:rPr>
                <w:rFonts w:ascii="宋体" w:hAnsi="宋体"/>
                <w:bCs/>
                <w:sz w:val="24"/>
              </w:rPr>
            </w:pPr>
          </w:p>
        </w:tc>
      </w:tr>
      <w:tr w:rsidR="00326E4D" w:rsidRPr="003A00F8" w:rsidTr="0002374C">
        <w:trPr>
          <w:cantSplit/>
        </w:trPr>
        <w:tc>
          <w:tcPr>
            <w:tcW w:w="1248" w:type="dxa"/>
            <w:vMerge w:val="restart"/>
            <w:vAlign w:val="center"/>
          </w:tcPr>
          <w:p w:rsidR="00326E4D" w:rsidRPr="003A00F8" w:rsidRDefault="00326E4D" w:rsidP="0002374C">
            <w:pPr>
              <w:snapToGrid w:val="0"/>
              <w:jc w:val="center"/>
              <w:rPr>
                <w:rFonts w:ascii="宋体" w:hAnsi="宋体"/>
                <w:bCs/>
                <w:sz w:val="24"/>
              </w:rPr>
            </w:pPr>
            <w:r w:rsidRPr="003A00F8">
              <w:rPr>
                <w:rFonts w:ascii="宋体" w:hAnsi="宋体"/>
                <w:bCs/>
                <w:sz w:val="24"/>
              </w:rPr>
              <w:t>二、单位</w:t>
            </w:r>
          </w:p>
          <w:p w:rsidR="00326E4D" w:rsidRPr="003A00F8" w:rsidRDefault="00326E4D" w:rsidP="0002374C">
            <w:pPr>
              <w:snapToGrid w:val="0"/>
              <w:jc w:val="center"/>
              <w:rPr>
                <w:rFonts w:ascii="宋体" w:hAnsi="宋体"/>
                <w:bCs/>
                <w:sz w:val="24"/>
              </w:rPr>
            </w:pPr>
            <w:r w:rsidRPr="003A00F8">
              <w:rPr>
                <w:rFonts w:ascii="宋体" w:hAnsi="宋体" w:hint="eastAsia"/>
                <w:bCs/>
                <w:sz w:val="24"/>
              </w:rPr>
              <w:t>主要</w:t>
            </w:r>
            <w:r w:rsidRPr="003A00F8">
              <w:rPr>
                <w:rFonts w:ascii="宋体" w:hAnsi="宋体"/>
                <w:bCs/>
                <w:sz w:val="24"/>
              </w:rPr>
              <w:t>概况</w:t>
            </w:r>
          </w:p>
        </w:tc>
        <w:tc>
          <w:tcPr>
            <w:tcW w:w="625" w:type="dxa"/>
            <w:vMerge w:val="restart"/>
            <w:tcBorders>
              <w:top w:val="single" w:sz="6" w:space="0" w:color="auto"/>
            </w:tcBorders>
          </w:tcPr>
          <w:p w:rsidR="00326E4D" w:rsidRPr="003A00F8" w:rsidRDefault="00326E4D" w:rsidP="0002374C">
            <w:pPr>
              <w:snapToGrid w:val="0"/>
              <w:jc w:val="center"/>
              <w:rPr>
                <w:rFonts w:ascii="宋体" w:hAnsi="宋体"/>
                <w:bCs/>
                <w:sz w:val="24"/>
              </w:rPr>
            </w:pPr>
            <w:r w:rsidRPr="003A00F8">
              <w:rPr>
                <w:rFonts w:ascii="宋体" w:hAnsi="宋体"/>
                <w:bCs/>
                <w:sz w:val="24"/>
              </w:rPr>
              <w:t>职工</w:t>
            </w:r>
          </w:p>
          <w:p w:rsidR="00326E4D" w:rsidRPr="003A00F8" w:rsidRDefault="00326E4D" w:rsidP="0002374C">
            <w:pPr>
              <w:snapToGrid w:val="0"/>
              <w:jc w:val="center"/>
              <w:rPr>
                <w:rFonts w:ascii="宋体" w:hAnsi="宋体"/>
                <w:bCs/>
                <w:sz w:val="24"/>
              </w:rPr>
            </w:pPr>
            <w:r w:rsidRPr="003A00F8">
              <w:rPr>
                <w:rFonts w:ascii="宋体" w:hAnsi="宋体"/>
                <w:bCs/>
                <w:sz w:val="24"/>
              </w:rPr>
              <w:t>总数</w:t>
            </w:r>
          </w:p>
        </w:tc>
        <w:tc>
          <w:tcPr>
            <w:tcW w:w="2136" w:type="dxa"/>
            <w:gridSpan w:val="2"/>
            <w:vMerge w:val="restart"/>
            <w:tcBorders>
              <w:top w:val="single" w:sz="6" w:space="0" w:color="auto"/>
            </w:tcBorders>
            <w:vAlign w:val="center"/>
          </w:tcPr>
          <w:p w:rsidR="00326E4D" w:rsidRPr="003A00F8" w:rsidRDefault="00326E4D" w:rsidP="0002374C">
            <w:pPr>
              <w:snapToGrid w:val="0"/>
              <w:jc w:val="right"/>
              <w:rPr>
                <w:rFonts w:ascii="宋体" w:hAnsi="宋体"/>
                <w:bCs/>
                <w:sz w:val="24"/>
              </w:rPr>
            </w:pPr>
            <w:r w:rsidRPr="003A00F8">
              <w:rPr>
                <w:rFonts w:ascii="宋体" w:hAnsi="宋体"/>
                <w:bCs/>
                <w:sz w:val="24"/>
              </w:rPr>
              <w:t xml:space="preserve">        人</w:t>
            </w:r>
          </w:p>
        </w:tc>
        <w:tc>
          <w:tcPr>
            <w:tcW w:w="3705" w:type="dxa"/>
            <w:gridSpan w:val="5"/>
            <w:tcBorders>
              <w:top w:val="single" w:sz="6" w:space="0" w:color="auto"/>
              <w:bottom w:val="single" w:sz="4" w:space="0" w:color="auto"/>
            </w:tcBorders>
          </w:tcPr>
          <w:p w:rsidR="00326E4D" w:rsidRPr="003A00F8" w:rsidRDefault="00326E4D" w:rsidP="0002374C">
            <w:pPr>
              <w:snapToGrid w:val="0"/>
              <w:rPr>
                <w:rFonts w:ascii="宋体" w:hAnsi="宋体"/>
                <w:bCs/>
                <w:sz w:val="24"/>
              </w:rPr>
            </w:pPr>
            <w:r w:rsidRPr="003A00F8">
              <w:rPr>
                <w:rFonts w:ascii="宋体" w:hAnsi="宋体"/>
                <w:bCs/>
                <w:sz w:val="24"/>
              </w:rPr>
              <w:t>管理人员              人</w:t>
            </w:r>
          </w:p>
        </w:tc>
        <w:tc>
          <w:tcPr>
            <w:tcW w:w="840" w:type="dxa"/>
            <w:vMerge w:val="restart"/>
            <w:tcBorders>
              <w:top w:val="single" w:sz="6" w:space="0" w:color="auto"/>
            </w:tcBorders>
            <w:vAlign w:val="center"/>
          </w:tcPr>
          <w:p w:rsidR="00326E4D" w:rsidRPr="003A00F8" w:rsidRDefault="00326E4D" w:rsidP="0002374C">
            <w:pPr>
              <w:snapToGrid w:val="0"/>
              <w:jc w:val="center"/>
              <w:rPr>
                <w:rFonts w:ascii="宋体" w:hAnsi="宋体"/>
                <w:bCs/>
                <w:sz w:val="24"/>
              </w:rPr>
            </w:pPr>
            <w:r w:rsidRPr="003A00F8">
              <w:rPr>
                <w:rFonts w:ascii="宋体" w:hAnsi="宋体"/>
                <w:bCs/>
                <w:sz w:val="24"/>
              </w:rPr>
              <w:t>上一年</w:t>
            </w:r>
          </w:p>
          <w:p w:rsidR="00326E4D" w:rsidRPr="003A00F8" w:rsidRDefault="00326E4D" w:rsidP="0002374C">
            <w:pPr>
              <w:snapToGrid w:val="0"/>
              <w:jc w:val="center"/>
              <w:rPr>
                <w:rFonts w:ascii="宋体" w:hAnsi="宋体"/>
                <w:bCs/>
                <w:sz w:val="24"/>
              </w:rPr>
            </w:pPr>
            <w:r w:rsidRPr="003A00F8">
              <w:rPr>
                <w:rFonts w:ascii="宋体" w:hAnsi="宋体"/>
                <w:bCs/>
                <w:sz w:val="24"/>
              </w:rPr>
              <w:t>主要经</w:t>
            </w:r>
          </w:p>
          <w:p w:rsidR="00326E4D" w:rsidRPr="003A00F8" w:rsidRDefault="00326E4D" w:rsidP="0002374C">
            <w:pPr>
              <w:snapToGrid w:val="0"/>
              <w:jc w:val="center"/>
              <w:rPr>
                <w:rFonts w:ascii="宋体" w:hAnsi="宋体"/>
                <w:bCs/>
                <w:sz w:val="24"/>
              </w:rPr>
            </w:pPr>
            <w:r w:rsidRPr="003A00F8">
              <w:rPr>
                <w:rFonts w:ascii="宋体" w:hAnsi="宋体"/>
                <w:bCs/>
                <w:sz w:val="24"/>
              </w:rPr>
              <w:t>济指标</w:t>
            </w:r>
          </w:p>
        </w:tc>
        <w:tc>
          <w:tcPr>
            <w:tcW w:w="1320" w:type="dxa"/>
            <w:gridSpan w:val="3"/>
          </w:tcPr>
          <w:p w:rsidR="00326E4D" w:rsidRPr="003A00F8" w:rsidRDefault="00326E4D" w:rsidP="0002374C">
            <w:pPr>
              <w:snapToGrid w:val="0"/>
              <w:jc w:val="center"/>
              <w:rPr>
                <w:rFonts w:ascii="宋体" w:hAnsi="宋体"/>
                <w:bCs/>
                <w:sz w:val="24"/>
              </w:rPr>
            </w:pPr>
            <w:r w:rsidRPr="003A00F8">
              <w:rPr>
                <w:rFonts w:ascii="宋体" w:hAnsi="宋体"/>
                <w:bCs/>
                <w:sz w:val="24"/>
              </w:rPr>
              <w:t>指标名称</w:t>
            </w:r>
          </w:p>
        </w:tc>
        <w:tc>
          <w:tcPr>
            <w:tcW w:w="1256" w:type="dxa"/>
            <w:gridSpan w:val="2"/>
          </w:tcPr>
          <w:p w:rsidR="00326E4D" w:rsidRPr="003A00F8" w:rsidRDefault="00326E4D" w:rsidP="0002374C">
            <w:pPr>
              <w:snapToGrid w:val="0"/>
              <w:rPr>
                <w:rFonts w:ascii="宋体" w:hAnsi="宋体"/>
                <w:bCs/>
                <w:sz w:val="24"/>
              </w:rPr>
            </w:pPr>
            <w:r w:rsidRPr="003A00F8">
              <w:rPr>
                <w:rFonts w:ascii="宋体" w:hAnsi="宋体"/>
                <w:bCs/>
                <w:sz w:val="24"/>
              </w:rPr>
              <w:t>计算单位</w:t>
            </w:r>
          </w:p>
        </w:tc>
        <w:tc>
          <w:tcPr>
            <w:tcW w:w="3710" w:type="dxa"/>
            <w:gridSpan w:val="4"/>
          </w:tcPr>
          <w:p w:rsidR="00326E4D" w:rsidRPr="003A00F8" w:rsidRDefault="00326E4D" w:rsidP="0002374C">
            <w:pPr>
              <w:snapToGrid w:val="0"/>
              <w:rPr>
                <w:rFonts w:ascii="宋体" w:hAnsi="宋体"/>
                <w:bCs/>
                <w:sz w:val="24"/>
              </w:rPr>
            </w:pPr>
            <w:r w:rsidRPr="003A00F8">
              <w:rPr>
                <w:rFonts w:ascii="宋体" w:hAnsi="宋体"/>
                <w:bCs/>
                <w:sz w:val="24"/>
              </w:rPr>
              <w:t>实际完成</w:t>
            </w:r>
          </w:p>
        </w:tc>
      </w:tr>
      <w:tr w:rsidR="00326E4D" w:rsidRPr="003A00F8" w:rsidTr="0002374C">
        <w:trPr>
          <w:cantSplit/>
        </w:trPr>
        <w:tc>
          <w:tcPr>
            <w:tcW w:w="1248" w:type="dxa"/>
            <w:vMerge/>
            <w:tcBorders>
              <w:top w:val="single" w:sz="4" w:space="0" w:color="auto"/>
            </w:tcBorders>
          </w:tcPr>
          <w:p w:rsidR="00326E4D" w:rsidRPr="003A00F8" w:rsidRDefault="00326E4D" w:rsidP="0002374C">
            <w:pPr>
              <w:snapToGrid w:val="0"/>
              <w:rPr>
                <w:rFonts w:ascii="宋体" w:hAnsi="宋体"/>
                <w:bCs/>
                <w:sz w:val="24"/>
              </w:rPr>
            </w:pPr>
          </w:p>
        </w:tc>
        <w:tc>
          <w:tcPr>
            <w:tcW w:w="625" w:type="dxa"/>
            <w:vMerge/>
            <w:tcBorders>
              <w:top w:val="single" w:sz="4" w:space="0" w:color="auto"/>
              <w:bottom w:val="nil"/>
            </w:tcBorders>
          </w:tcPr>
          <w:p w:rsidR="00326E4D" w:rsidRPr="003A00F8" w:rsidRDefault="00326E4D" w:rsidP="0002374C">
            <w:pPr>
              <w:snapToGrid w:val="0"/>
              <w:jc w:val="center"/>
              <w:rPr>
                <w:rFonts w:ascii="宋体" w:hAnsi="宋体"/>
                <w:bCs/>
                <w:sz w:val="24"/>
              </w:rPr>
            </w:pPr>
          </w:p>
        </w:tc>
        <w:tc>
          <w:tcPr>
            <w:tcW w:w="2136" w:type="dxa"/>
            <w:gridSpan w:val="2"/>
            <w:vMerge/>
            <w:tcBorders>
              <w:top w:val="single" w:sz="4" w:space="0" w:color="auto"/>
              <w:bottom w:val="nil"/>
            </w:tcBorders>
          </w:tcPr>
          <w:p w:rsidR="00326E4D" w:rsidRPr="003A00F8" w:rsidRDefault="00326E4D" w:rsidP="0002374C">
            <w:pPr>
              <w:snapToGrid w:val="0"/>
              <w:rPr>
                <w:rFonts w:ascii="宋体" w:hAnsi="宋体"/>
                <w:bCs/>
                <w:sz w:val="24"/>
              </w:rPr>
            </w:pPr>
          </w:p>
        </w:tc>
        <w:tc>
          <w:tcPr>
            <w:tcW w:w="3705" w:type="dxa"/>
            <w:gridSpan w:val="5"/>
            <w:tcBorders>
              <w:top w:val="single" w:sz="4" w:space="0" w:color="auto"/>
            </w:tcBorders>
          </w:tcPr>
          <w:p w:rsidR="00326E4D" w:rsidRPr="003A00F8" w:rsidRDefault="00326E4D" w:rsidP="0002374C">
            <w:pPr>
              <w:snapToGrid w:val="0"/>
              <w:rPr>
                <w:rFonts w:ascii="宋体" w:hAnsi="宋体"/>
                <w:bCs/>
                <w:sz w:val="24"/>
              </w:rPr>
            </w:pPr>
            <w:r w:rsidRPr="003A00F8">
              <w:rPr>
                <w:rFonts w:ascii="宋体" w:hAnsi="宋体"/>
                <w:bCs/>
                <w:sz w:val="24"/>
              </w:rPr>
              <w:t>技术人员              人</w:t>
            </w:r>
          </w:p>
        </w:tc>
        <w:tc>
          <w:tcPr>
            <w:tcW w:w="840" w:type="dxa"/>
            <w:vMerge/>
          </w:tcPr>
          <w:p w:rsidR="00326E4D" w:rsidRPr="003A00F8" w:rsidRDefault="00326E4D" w:rsidP="0002374C">
            <w:pPr>
              <w:snapToGrid w:val="0"/>
              <w:jc w:val="center"/>
              <w:rPr>
                <w:rFonts w:ascii="宋体" w:hAnsi="宋体"/>
                <w:bCs/>
                <w:sz w:val="24"/>
              </w:rPr>
            </w:pPr>
          </w:p>
        </w:tc>
        <w:tc>
          <w:tcPr>
            <w:tcW w:w="1320" w:type="dxa"/>
            <w:gridSpan w:val="3"/>
          </w:tcPr>
          <w:p w:rsidR="00326E4D" w:rsidRPr="003A00F8" w:rsidRDefault="00326E4D" w:rsidP="0002374C">
            <w:pPr>
              <w:snapToGrid w:val="0"/>
              <w:jc w:val="center"/>
              <w:rPr>
                <w:rFonts w:ascii="宋体" w:hAnsi="宋体"/>
                <w:bCs/>
                <w:sz w:val="24"/>
              </w:rPr>
            </w:pPr>
            <w:r w:rsidRPr="003A00F8">
              <w:rPr>
                <w:rFonts w:ascii="宋体" w:hAnsi="宋体"/>
                <w:bCs/>
                <w:sz w:val="24"/>
              </w:rPr>
              <w:t>总产值</w:t>
            </w:r>
            <w:r w:rsidRPr="003A00F8">
              <w:rPr>
                <w:rFonts w:ascii="宋体" w:hAnsi="宋体" w:hint="eastAsia"/>
                <w:bCs/>
                <w:sz w:val="24"/>
              </w:rPr>
              <w:t>（销售收入）</w:t>
            </w:r>
          </w:p>
        </w:tc>
        <w:tc>
          <w:tcPr>
            <w:tcW w:w="1256" w:type="dxa"/>
            <w:gridSpan w:val="2"/>
          </w:tcPr>
          <w:p w:rsidR="00326E4D" w:rsidRPr="003A00F8" w:rsidRDefault="00326E4D" w:rsidP="0002374C">
            <w:pPr>
              <w:snapToGrid w:val="0"/>
              <w:rPr>
                <w:rFonts w:ascii="宋体" w:hAnsi="宋体"/>
                <w:bCs/>
                <w:sz w:val="24"/>
              </w:rPr>
            </w:pPr>
            <w:r w:rsidRPr="003A00F8">
              <w:rPr>
                <w:rFonts w:ascii="宋体" w:hAnsi="宋体"/>
                <w:bCs/>
                <w:sz w:val="24"/>
              </w:rPr>
              <w:t xml:space="preserve"> 万  元</w:t>
            </w:r>
          </w:p>
        </w:tc>
        <w:tc>
          <w:tcPr>
            <w:tcW w:w="3710" w:type="dxa"/>
            <w:gridSpan w:val="4"/>
          </w:tcPr>
          <w:p w:rsidR="00326E4D" w:rsidRPr="003A00F8" w:rsidRDefault="00326E4D" w:rsidP="0002374C">
            <w:pPr>
              <w:snapToGrid w:val="0"/>
              <w:rPr>
                <w:rFonts w:ascii="宋体" w:hAnsi="宋体"/>
                <w:bCs/>
                <w:sz w:val="24"/>
              </w:rPr>
            </w:pPr>
          </w:p>
        </w:tc>
      </w:tr>
      <w:tr w:rsidR="00326E4D" w:rsidRPr="003A00F8" w:rsidTr="0002374C">
        <w:trPr>
          <w:cantSplit/>
        </w:trPr>
        <w:tc>
          <w:tcPr>
            <w:tcW w:w="1248" w:type="dxa"/>
            <w:vMerge/>
          </w:tcPr>
          <w:p w:rsidR="00326E4D" w:rsidRPr="003A00F8" w:rsidRDefault="00326E4D" w:rsidP="0002374C">
            <w:pPr>
              <w:snapToGrid w:val="0"/>
              <w:rPr>
                <w:rFonts w:ascii="宋体" w:hAnsi="宋体"/>
                <w:bCs/>
                <w:sz w:val="24"/>
              </w:rPr>
            </w:pPr>
          </w:p>
        </w:tc>
        <w:tc>
          <w:tcPr>
            <w:tcW w:w="625" w:type="dxa"/>
            <w:vMerge w:val="restart"/>
            <w:tcBorders>
              <w:top w:val="single" w:sz="6" w:space="0" w:color="auto"/>
            </w:tcBorders>
          </w:tcPr>
          <w:p w:rsidR="00326E4D" w:rsidRPr="003A00F8" w:rsidRDefault="00326E4D" w:rsidP="0002374C">
            <w:pPr>
              <w:snapToGrid w:val="0"/>
              <w:jc w:val="center"/>
              <w:rPr>
                <w:rFonts w:ascii="宋体" w:hAnsi="宋体"/>
                <w:bCs/>
                <w:sz w:val="24"/>
              </w:rPr>
            </w:pPr>
            <w:r w:rsidRPr="003A00F8">
              <w:rPr>
                <w:rFonts w:ascii="宋体" w:hAnsi="宋体"/>
                <w:bCs/>
                <w:sz w:val="24"/>
              </w:rPr>
              <w:t>流动</w:t>
            </w:r>
          </w:p>
          <w:p w:rsidR="00326E4D" w:rsidRPr="003A00F8" w:rsidRDefault="00326E4D" w:rsidP="0002374C">
            <w:pPr>
              <w:snapToGrid w:val="0"/>
              <w:jc w:val="center"/>
              <w:rPr>
                <w:rFonts w:ascii="宋体" w:hAnsi="宋体"/>
                <w:bCs/>
                <w:sz w:val="24"/>
              </w:rPr>
            </w:pPr>
            <w:r w:rsidRPr="003A00F8">
              <w:rPr>
                <w:rFonts w:ascii="宋体" w:hAnsi="宋体"/>
                <w:bCs/>
                <w:sz w:val="24"/>
              </w:rPr>
              <w:t>资金</w:t>
            </w:r>
          </w:p>
        </w:tc>
        <w:tc>
          <w:tcPr>
            <w:tcW w:w="2136" w:type="dxa"/>
            <w:gridSpan w:val="2"/>
            <w:vMerge w:val="restart"/>
            <w:tcBorders>
              <w:top w:val="single" w:sz="6" w:space="0" w:color="auto"/>
            </w:tcBorders>
            <w:vAlign w:val="center"/>
          </w:tcPr>
          <w:p w:rsidR="00326E4D" w:rsidRPr="003A00F8" w:rsidRDefault="00326E4D" w:rsidP="0002374C">
            <w:pPr>
              <w:snapToGrid w:val="0"/>
              <w:jc w:val="right"/>
              <w:rPr>
                <w:rFonts w:ascii="宋体" w:hAnsi="宋体"/>
                <w:bCs/>
                <w:sz w:val="24"/>
              </w:rPr>
            </w:pPr>
            <w:r w:rsidRPr="003A00F8">
              <w:rPr>
                <w:rFonts w:ascii="宋体" w:hAnsi="宋体"/>
                <w:bCs/>
                <w:sz w:val="24"/>
              </w:rPr>
              <w:t>万元</w:t>
            </w:r>
          </w:p>
        </w:tc>
        <w:tc>
          <w:tcPr>
            <w:tcW w:w="859" w:type="dxa"/>
            <w:vMerge w:val="restart"/>
            <w:tcBorders>
              <w:top w:val="single" w:sz="6" w:space="0" w:color="auto"/>
            </w:tcBorders>
          </w:tcPr>
          <w:p w:rsidR="00326E4D" w:rsidRPr="003A00F8" w:rsidRDefault="00326E4D" w:rsidP="0002374C">
            <w:pPr>
              <w:snapToGrid w:val="0"/>
              <w:jc w:val="center"/>
              <w:rPr>
                <w:rFonts w:ascii="宋体" w:hAnsi="宋体"/>
                <w:bCs/>
                <w:sz w:val="24"/>
              </w:rPr>
            </w:pPr>
            <w:r w:rsidRPr="003A00F8">
              <w:rPr>
                <w:rFonts w:ascii="宋体" w:hAnsi="宋体"/>
                <w:bCs/>
                <w:sz w:val="24"/>
              </w:rPr>
              <w:t>资金</w:t>
            </w:r>
          </w:p>
          <w:p w:rsidR="00326E4D" w:rsidRPr="003A00F8" w:rsidRDefault="00326E4D" w:rsidP="0002374C">
            <w:pPr>
              <w:snapToGrid w:val="0"/>
              <w:jc w:val="center"/>
              <w:rPr>
                <w:rFonts w:ascii="宋体" w:hAnsi="宋体"/>
                <w:bCs/>
                <w:sz w:val="24"/>
              </w:rPr>
            </w:pPr>
            <w:r w:rsidRPr="003A00F8">
              <w:rPr>
                <w:rFonts w:ascii="宋体" w:hAnsi="宋体"/>
                <w:bCs/>
                <w:sz w:val="24"/>
              </w:rPr>
              <w:t>来源</w:t>
            </w:r>
          </w:p>
        </w:tc>
        <w:tc>
          <w:tcPr>
            <w:tcW w:w="1061" w:type="dxa"/>
            <w:gridSpan w:val="2"/>
          </w:tcPr>
          <w:p w:rsidR="00326E4D" w:rsidRPr="003A00F8" w:rsidRDefault="00326E4D" w:rsidP="0002374C">
            <w:pPr>
              <w:snapToGrid w:val="0"/>
              <w:jc w:val="center"/>
              <w:rPr>
                <w:rFonts w:ascii="宋体" w:hAnsi="宋体"/>
                <w:bCs/>
                <w:sz w:val="24"/>
              </w:rPr>
            </w:pPr>
            <w:r w:rsidRPr="003A00F8">
              <w:rPr>
                <w:rFonts w:ascii="宋体" w:hAnsi="宋体"/>
                <w:bCs/>
                <w:sz w:val="24"/>
              </w:rPr>
              <w:t>自有资金</w:t>
            </w:r>
          </w:p>
        </w:tc>
        <w:tc>
          <w:tcPr>
            <w:tcW w:w="1785" w:type="dxa"/>
            <w:gridSpan w:val="2"/>
          </w:tcPr>
          <w:p w:rsidR="00326E4D" w:rsidRPr="003A00F8" w:rsidRDefault="00326E4D" w:rsidP="0002374C">
            <w:pPr>
              <w:snapToGrid w:val="0"/>
              <w:rPr>
                <w:rFonts w:ascii="宋体" w:hAnsi="宋体"/>
                <w:bCs/>
                <w:sz w:val="24"/>
              </w:rPr>
            </w:pPr>
            <w:r w:rsidRPr="003A00F8">
              <w:rPr>
                <w:rFonts w:ascii="宋体" w:hAnsi="宋体"/>
                <w:bCs/>
                <w:sz w:val="24"/>
              </w:rPr>
              <w:t xml:space="preserve">      万元</w:t>
            </w:r>
          </w:p>
        </w:tc>
        <w:tc>
          <w:tcPr>
            <w:tcW w:w="840" w:type="dxa"/>
            <w:vMerge/>
          </w:tcPr>
          <w:p w:rsidR="00326E4D" w:rsidRPr="003A00F8" w:rsidRDefault="00326E4D" w:rsidP="0002374C">
            <w:pPr>
              <w:snapToGrid w:val="0"/>
              <w:jc w:val="center"/>
              <w:rPr>
                <w:rFonts w:ascii="宋体" w:hAnsi="宋体"/>
                <w:bCs/>
                <w:sz w:val="24"/>
              </w:rPr>
            </w:pPr>
          </w:p>
        </w:tc>
        <w:tc>
          <w:tcPr>
            <w:tcW w:w="1320" w:type="dxa"/>
            <w:gridSpan w:val="3"/>
          </w:tcPr>
          <w:p w:rsidR="00326E4D" w:rsidRPr="003A00F8" w:rsidRDefault="00326E4D" w:rsidP="0002374C">
            <w:pPr>
              <w:snapToGrid w:val="0"/>
              <w:jc w:val="center"/>
              <w:rPr>
                <w:rFonts w:ascii="宋体" w:hAnsi="宋体"/>
                <w:bCs/>
                <w:sz w:val="24"/>
              </w:rPr>
            </w:pPr>
            <w:r w:rsidRPr="003A00F8">
              <w:rPr>
                <w:rFonts w:ascii="宋体" w:hAnsi="宋体"/>
                <w:bCs/>
                <w:sz w:val="24"/>
              </w:rPr>
              <w:t xml:space="preserve">实现利润                                            </w:t>
            </w:r>
          </w:p>
        </w:tc>
        <w:tc>
          <w:tcPr>
            <w:tcW w:w="1256" w:type="dxa"/>
            <w:gridSpan w:val="2"/>
          </w:tcPr>
          <w:p w:rsidR="00326E4D" w:rsidRPr="003A00F8" w:rsidRDefault="00326E4D" w:rsidP="0002374C">
            <w:pPr>
              <w:snapToGrid w:val="0"/>
              <w:rPr>
                <w:rFonts w:ascii="宋体" w:hAnsi="宋体"/>
                <w:bCs/>
                <w:sz w:val="24"/>
              </w:rPr>
            </w:pPr>
            <w:r w:rsidRPr="003A00F8">
              <w:rPr>
                <w:rFonts w:ascii="宋体" w:hAnsi="宋体"/>
                <w:bCs/>
                <w:sz w:val="24"/>
              </w:rPr>
              <w:t xml:space="preserve"> 万  元             </w:t>
            </w:r>
          </w:p>
        </w:tc>
        <w:tc>
          <w:tcPr>
            <w:tcW w:w="3710" w:type="dxa"/>
            <w:gridSpan w:val="4"/>
          </w:tcPr>
          <w:p w:rsidR="00326E4D" w:rsidRPr="003A00F8" w:rsidRDefault="00326E4D" w:rsidP="0002374C">
            <w:pPr>
              <w:snapToGrid w:val="0"/>
              <w:rPr>
                <w:rFonts w:ascii="宋体" w:hAnsi="宋体"/>
                <w:bCs/>
                <w:sz w:val="24"/>
              </w:rPr>
            </w:pPr>
          </w:p>
        </w:tc>
      </w:tr>
      <w:tr w:rsidR="00326E4D" w:rsidRPr="003A00F8" w:rsidTr="0002374C">
        <w:trPr>
          <w:cantSplit/>
        </w:trPr>
        <w:tc>
          <w:tcPr>
            <w:tcW w:w="1248" w:type="dxa"/>
            <w:vMerge/>
          </w:tcPr>
          <w:p w:rsidR="00326E4D" w:rsidRPr="003A00F8" w:rsidRDefault="00326E4D" w:rsidP="0002374C">
            <w:pPr>
              <w:snapToGrid w:val="0"/>
              <w:rPr>
                <w:rFonts w:ascii="宋体" w:hAnsi="宋体"/>
                <w:bCs/>
                <w:sz w:val="24"/>
              </w:rPr>
            </w:pPr>
          </w:p>
        </w:tc>
        <w:tc>
          <w:tcPr>
            <w:tcW w:w="625" w:type="dxa"/>
            <w:vMerge/>
            <w:tcBorders>
              <w:bottom w:val="nil"/>
            </w:tcBorders>
          </w:tcPr>
          <w:p w:rsidR="00326E4D" w:rsidRPr="003A00F8" w:rsidRDefault="00326E4D" w:rsidP="0002374C">
            <w:pPr>
              <w:snapToGrid w:val="0"/>
              <w:jc w:val="center"/>
              <w:rPr>
                <w:rFonts w:ascii="宋体" w:hAnsi="宋体"/>
                <w:bCs/>
                <w:sz w:val="24"/>
              </w:rPr>
            </w:pPr>
          </w:p>
        </w:tc>
        <w:tc>
          <w:tcPr>
            <w:tcW w:w="2136" w:type="dxa"/>
            <w:gridSpan w:val="2"/>
            <w:vMerge/>
            <w:tcBorders>
              <w:bottom w:val="single" w:sz="6" w:space="0" w:color="auto"/>
            </w:tcBorders>
          </w:tcPr>
          <w:p w:rsidR="00326E4D" w:rsidRPr="003A00F8" w:rsidRDefault="00326E4D" w:rsidP="0002374C">
            <w:pPr>
              <w:snapToGrid w:val="0"/>
              <w:rPr>
                <w:rFonts w:ascii="宋体" w:hAnsi="宋体"/>
                <w:bCs/>
                <w:sz w:val="24"/>
              </w:rPr>
            </w:pPr>
          </w:p>
        </w:tc>
        <w:tc>
          <w:tcPr>
            <w:tcW w:w="859" w:type="dxa"/>
            <w:vMerge/>
            <w:tcBorders>
              <w:bottom w:val="nil"/>
            </w:tcBorders>
          </w:tcPr>
          <w:p w:rsidR="00326E4D" w:rsidRPr="003A00F8" w:rsidRDefault="00326E4D" w:rsidP="0002374C">
            <w:pPr>
              <w:snapToGrid w:val="0"/>
              <w:jc w:val="center"/>
              <w:rPr>
                <w:rFonts w:ascii="宋体" w:hAnsi="宋体"/>
                <w:bCs/>
                <w:sz w:val="24"/>
              </w:rPr>
            </w:pPr>
          </w:p>
        </w:tc>
        <w:tc>
          <w:tcPr>
            <w:tcW w:w="1061" w:type="dxa"/>
            <w:gridSpan w:val="2"/>
          </w:tcPr>
          <w:p w:rsidR="00326E4D" w:rsidRPr="003A00F8" w:rsidRDefault="00326E4D" w:rsidP="0002374C">
            <w:pPr>
              <w:snapToGrid w:val="0"/>
              <w:jc w:val="center"/>
              <w:rPr>
                <w:rFonts w:ascii="宋体" w:hAnsi="宋体"/>
                <w:bCs/>
                <w:sz w:val="24"/>
              </w:rPr>
            </w:pPr>
            <w:r w:rsidRPr="003A00F8">
              <w:rPr>
                <w:rFonts w:ascii="宋体" w:hAnsi="宋体"/>
                <w:bCs/>
                <w:sz w:val="24"/>
              </w:rPr>
              <w:t>银行贷款</w:t>
            </w:r>
          </w:p>
        </w:tc>
        <w:tc>
          <w:tcPr>
            <w:tcW w:w="1785" w:type="dxa"/>
            <w:gridSpan w:val="2"/>
          </w:tcPr>
          <w:p w:rsidR="00326E4D" w:rsidRPr="003A00F8" w:rsidRDefault="00326E4D" w:rsidP="0002374C">
            <w:pPr>
              <w:snapToGrid w:val="0"/>
              <w:rPr>
                <w:rFonts w:ascii="宋体" w:hAnsi="宋体"/>
                <w:bCs/>
                <w:sz w:val="24"/>
              </w:rPr>
            </w:pPr>
            <w:r w:rsidRPr="003A00F8">
              <w:rPr>
                <w:rFonts w:ascii="宋体" w:hAnsi="宋体"/>
                <w:bCs/>
                <w:sz w:val="24"/>
              </w:rPr>
              <w:t xml:space="preserve">      万元</w:t>
            </w:r>
          </w:p>
        </w:tc>
        <w:tc>
          <w:tcPr>
            <w:tcW w:w="840" w:type="dxa"/>
            <w:vMerge/>
          </w:tcPr>
          <w:p w:rsidR="00326E4D" w:rsidRPr="003A00F8" w:rsidRDefault="00326E4D" w:rsidP="0002374C">
            <w:pPr>
              <w:snapToGrid w:val="0"/>
              <w:jc w:val="center"/>
              <w:rPr>
                <w:rFonts w:ascii="宋体" w:hAnsi="宋体"/>
                <w:bCs/>
                <w:sz w:val="24"/>
              </w:rPr>
            </w:pPr>
          </w:p>
        </w:tc>
        <w:tc>
          <w:tcPr>
            <w:tcW w:w="1320" w:type="dxa"/>
            <w:gridSpan w:val="3"/>
            <w:vMerge w:val="restart"/>
            <w:tcBorders>
              <w:top w:val="single" w:sz="6" w:space="0" w:color="auto"/>
            </w:tcBorders>
          </w:tcPr>
          <w:p w:rsidR="00326E4D" w:rsidRPr="003A00F8" w:rsidRDefault="00326E4D" w:rsidP="0002374C">
            <w:pPr>
              <w:snapToGrid w:val="0"/>
              <w:rPr>
                <w:rFonts w:ascii="宋体" w:hAnsi="宋体"/>
                <w:bCs/>
                <w:sz w:val="24"/>
              </w:rPr>
            </w:pPr>
          </w:p>
          <w:p w:rsidR="00326E4D" w:rsidRPr="003A00F8" w:rsidRDefault="00326E4D" w:rsidP="0002374C">
            <w:pPr>
              <w:snapToGrid w:val="0"/>
              <w:rPr>
                <w:rFonts w:ascii="宋体" w:hAnsi="宋体"/>
                <w:bCs/>
                <w:sz w:val="24"/>
              </w:rPr>
            </w:pPr>
            <w:r w:rsidRPr="003A00F8">
              <w:rPr>
                <w:rFonts w:ascii="宋体" w:hAnsi="宋体"/>
                <w:bCs/>
                <w:sz w:val="24"/>
              </w:rPr>
              <w:t xml:space="preserve">主要产品                                                                       </w:t>
            </w:r>
          </w:p>
        </w:tc>
        <w:tc>
          <w:tcPr>
            <w:tcW w:w="4966" w:type="dxa"/>
            <w:gridSpan w:val="6"/>
          </w:tcPr>
          <w:p w:rsidR="00326E4D" w:rsidRPr="003A00F8" w:rsidRDefault="00326E4D" w:rsidP="0002374C">
            <w:pPr>
              <w:snapToGrid w:val="0"/>
              <w:rPr>
                <w:rFonts w:ascii="宋体" w:hAnsi="宋体"/>
                <w:bCs/>
                <w:sz w:val="24"/>
              </w:rPr>
            </w:pPr>
            <w:r w:rsidRPr="003A00F8">
              <w:rPr>
                <w:rFonts w:ascii="宋体" w:hAnsi="宋体"/>
                <w:bCs/>
                <w:sz w:val="24"/>
              </w:rPr>
              <w:t xml:space="preserve"> 1.</w:t>
            </w:r>
          </w:p>
        </w:tc>
      </w:tr>
      <w:tr w:rsidR="00326E4D" w:rsidRPr="003A00F8" w:rsidTr="0002374C">
        <w:trPr>
          <w:cantSplit/>
        </w:trPr>
        <w:tc>
          <w:tcPr>
            <w:tcW w:w="1248" w:type="dxa"/>
            <w:vMerge/>
          </w:tcPr>
          <w:p w:rsidR="00326E4D" w:rsidRPr="003A00F8" w:rsidRDefault="00326E4D" w:rsidP="0002374C">
            <w:pPr>
              <w:snapToGrid w:val="0"/>
              <w:rPr>
                <w:rFonts w:ascii="宋体" w:hAnsi="宋体"/>
                <w:bCs/>
                <w:sz w:val="24"/>
              </w:rPr>
            </w:pPr>
          </w:p>
        </w:tc>
        <w:tc>
          <w:tcPr>
            <w:tcW w:w="625" w:type="dxa"/>
            <w:vMerge w:val="restart"/>
            <w:tcBorders>
              <w:top w:val="single" w:sz="6" w:space="0" w:color="auto"/>
            </w:tcBorders>
          </w:tcPr>
          <w:p w:rsidR="00326E4D" w:rsidRPr="003A00F8" w:rsidRDefault="00326E4D" w:rsidP="0002374C">
            <w:pPr>
              <w:snapToGrid w:val="0"/>
              <w:jc w:val="center"/>
              <w:rPr>
                <w:rFonts w:ascii="宋体" w:hAnsi="宋体"/>
                <w:bCs/>
                <w:sz w:val="24"/>
              </w:rPr>
            </w:pPr>
            <w:r w:rsidRPr="003A00F8">
              <w:rPr>
                <w:rFonts w:ascii="宋体" w:hAnsi="宋体"/>
                <w:bCs/>
                <w:sz w:val="24"/>
              </w:rPr>
              <w:t>固定</w:t>
            </w:r>
          </w:p>
          <w:p w:rsidR="00326E4D" w:rsidRPr="003A00F8" w:rsidRDefault="00326E4D" w:rsidP="0002374C">
            <w:pPr>
              <w:snapToGrid w:val="0"/>
              <w:jc w:val="center"/>
              <w:rPr>
                <w:rFonts w:ascii="宋体" w:hAnsi="宋体"/>
                <w:bCs/>
                <w:sz w:val="24"/>
              </w:rPr>
            </w:pPr>
            <w:r w:rsidRPr="003A00F8">
              <w:rPr>
                <w:rFonts w:ascii="宋体" w:hAnsi="宋体"/>
                <w:bCs/>
                <w:sz w:val="24"/>
              </w:rPr>
              <w:t>资产</w:t>
            </w:r>
          </w:p>
        </w:tc>
        <w:tc>
          <w:tcPr>
            <w:tcW w:w="2136" w:type="dxa"/>
            <w:gridSpan w:val="2"/>
            <w:tcBorders>
              <w:top w:val="single" w:sz="6" w:space="0" w:color="auto"/>
              <w:bottom w:val="single" w:sz="4" w:space="0" w:color="auto"/>
            </w:tcBorders>
          </w:tcPr>
          <w:p w:rsidR="00326E4D" w:rsidRPr="003A00F8" w:rsidRDefault="00326E4D" w:rsidP="0002374C">
            <w:pPr>
              <w:snapToGrid w:val="0"/>
              <w:rPr>
                <w:rFonts w:ascii="宋体" w:hAnsi="宋体"/>
                <w:bCs/>
                <w:sz w:val="24"/>
              </w:rPr>
            </w:pPr>
            <w:r w:rsidRPr="003A00F8">
              <w:rPr>
                <w:rFonts w:ascii="宋体" w:hAnsi="宋体"/>
                <w:bCs/>
                <w:sz w:val="24"/>
              </w:rPr>
              <w:t xml:space="preserve">原值         万元  </w:t>
            </w:r>
          </w:p>
        </w:tc>
        <w:tc>
          <w:tcPr>
            <w:tcW w:w="859" w:type="dxa"/>
            <w:vMerge w:val="restart"/>
            <w:tcBorders>
              <w:top w:val="single" w:sz="6" w:space="0" w:color="auto"/>
            </w:tcBorders>
          </w:tcPr>
          <w:p w:rsidR="00326E4D" w:rsidRPr="003A00F8" w:rsidRDefault="00326E4D" w:rsidP="0002374C">
            <w:pPr>
              <w:snapToGrid w:val="0"/>
              <w:jc w:val="center"/>
              <w:rPr>
                <w:rFonts w:ascii="宋体" w:hAnsi="宋体"/>
                <w:bCs/>
                <w:sz w:val="24"/>
              </w:rPr>
            </w:pPr>
            <w:r w:rsidRPr="003A00F8">
              <w:rPr>
                <w:rFonts w:ascii="宋体" w:hAnsi="宋体"/>
                <w:bCs/>
                <w:sz w:val="24"/>
              </w:rPr>
              <w:t>资金</w:t>
            </w:r>
          </w:p>
          <w:p w:rsidR="00326E4D" w:rsidRPr="003A00F8" w:rsidRDefault="00326E4D" w:rsidP="0002374C">
            <w:pPr>
              <w:snapToGrid w:val="0"/>
              <w:jc w:val="center"/>
              <w:rPr>
                <w:rFonts w:ascii="宋体" w:hAnsi="宋体"/>
                <w:bCs/>
                <w:sz w:val="24"/>
              </w:rPr>
            </w:pPr>
            <w:r w:rsidRPr="003A00F8">
              <w:rPr>
                <w:rFonts w:ascii="宋体" w:hAnsi="宋体"/>
                <w:bCs/>
                <w:sz w:val="24"/>
              </w:rPr>
              <w:t>性质</w:t>
            </w:r>
          </w:p>
        </w:tc>
        <w:tc>
          <w:tcPr>
            <w:tcW w:w="1061" w:type="dxa"/>
            <w:gridSpan w:val="2"/>
          </w:tcPr>
          <w:p w:rsidR="00326E4D" w:rsidRPr="003A00F8" w:rsidRDefault="00326E4D" w:rsidP="0002374C">
            <w:pPr>
              <w:snapToGrid w:val="0"/>
              <w:jc w:val="center"/>
              <w:rPr>
                <w:rFonts w:ascii="宋体" w:hAnsi="宋体"/>
                <w:bCs/>
                <w:sz w:val="24"/>
              </w:rPr>
            </w:pPr>
            <w:r w:rsidRPr="003A00F8">
              <w:rPr>
                <w:rFonts w:ascii="宋体" w:hAnsi="宋体"/>
                <w:bCs/>
                <w:sz w:val="24"/>
              </w:rPr>
              <w:t>生产性</w:t>
            </w:r>
          </w:p>
        </w:tc>
        <w:tc>
          <w:tcPr>
            <w:tcW w:w="1785" w:type="dxa"/>
            <w:gridSpan w:val="2"/>
          </w:tcPr>
          <w:p w:rsidR="00326E4D" w:rsidRPr="003A00F8" w:rsidRDefault="00326E4D" w:rsidP="0002374C">
            <w:pPr>
              <w:snapToGrid w:val="0"/>
              <w:rPr>
                <w:rFonts w:ascii="宋体" w:hAnsi="宋体"/>
                <w:bCs/>
                <w:sz w:val="24"/>
              </w:rPr>
            </w:pPr>
            <w:r w:rsidRPr="003A00F8">
              <w:rPr>
                <w:rFonts w:ascii="宋体" w:hAnsi="宋体"/>
                <w:bCs/>
                <w:sz w:val="24"/>
              </w:rPr>
              <w:t xml:space="preserve">      万元</w:t>
            </w:r>
          </w:p>
        </w:tc>
        <w:tc>
          <w:tcPr>
            <w:tcW w:w="840" w:type="dxa"/>
            <w:vMerge/>
          </w:tcPr>
          <w:p w:rsidR="00326E4D" w:rsidRPr="003A00F8" w:rsidRDefault="00326E4D" w:rsidP="0002374C">
            <w:pPr>
              <w:snapToGrid w:val="0"/>
              <w:jc w:val="center"/>
              <w:rPr>
                <w:rFonts w:ascii="宋体" w:hAnsi="宋体"/>
                <w:bCs/>
                <w:sz w:val="24"/>
              </w:rPr>
            </w:pPr>
          </w:p>
        </w:tc>
        <w:tc>
          <w:tcPr>
            <w:tcW w:w="1320" w:type="dxa"/>
            <w:gridSpan w:val="3"/>
            <w:vMerge/>
          </w:tcPr>
          <w:p w:rsidR="00326E4D" w:rsidRPr="003A00F8" w:rsidRDefault="00326E4D" w:rsidP="0002374C">
            <w:pPr>
              <w:snapToGrid w:val="0"/>
              <w:jc w:val="center"/>
              <w:rPr>
                <w:rFonts w:ascii="宋体" w:hAnsi="宋体"/>
                <w:bCs/>
                <w:sz w:val="24"/>
              </w:rPr>
            </w:pPr>
          </w:p>
        </w:tc>
        <w:tc>
          <w:tcPr>
            <w:tcW w:w="4966" w:type="dxa"/>
            <w:gridSpan w:val="6"/>
          </w:tcPr>
          <w:p w:rsidR="00326E4D" w:rsidRPr="003A00F8" w:rsidRDefault="00326E4D" w:rsidP="0002374C">
            <w:pPr>
              <w:snapToGrid w:val="0"/>
              <w:rPr>
                <w:rFonts w:ascii="宋体" w:hAnsi="宋体"/>
                <w:bCs/>
                <w:sz w:val="24"/>
              </w:rPr>
            </w:pPr>
            <w:r w:rsidRPr="003A00F8">
              <w:rPr>
                <w:rFonts w:ascii="宋体" w:hAnsi="宋体"/>
                <w:bCs/>
                <w:sz w:val="24"/>
              </w:rPr>
              <w:t xml:space="preserve"> 2.</w:t>
            </w:r>
          </w:p>
        </w:tc>
      </w:tr>
      <w:tr w:rsidR="00326E4D" w:rsidRPr="003A00F8" w:rsidTr="0002374C">
        <w:trPr>
          <w:cantSplit/>
        </w:trPr>
        <w:tc>
          <w:tcPr>
            <w:tcW w:w="1248" w:type="dxa"/>
            <w:vMerge/>
          </w:tcPr>
          <w:p w:rsidR="00326E4D" w:rsidRPr="003A00F8" w:rsidRDefault="00326E4D" w:rsidP="0002374C">
            <w:pPr>
              <w:snapToGrid w:val="0"/>
              <w:rPr>
                <w:rFonts w:ascii="宋体" w:hAnsi="宋体"/>
                <w:bCs/>
                <w:sz w:val="24"/>
              </w:rPr>
            </w:pPr>
          </w:p>
        </w:tc>
        <w:tc>
          <w:tcPr>
            <w:tcW w:w="625" w:type="dxa"/>
            <w:vMerge/>
            <w:tcBorders>
              <w:bottom w:val="nil"/>
            </w:tcBorders>
          </w:tcPr>
          <w:p w:rsidR="00326E4D" w:rsidRPr="003A00F8" w:rsidRDefault="00326E4D" w:rsidP="0002374C">
            <w:pPr>
              <w:snapToGrid w:val="0"/>
              <w:jc w:val="center"/>
              <w:rPr>
                <w:rFonts w:ascii="宋体" w:hAnsi="宋体"/>
                <w:bCs/>
                <w:sz w:val="24"/>
              </w:rPr>
            </w:pPr>
          </w:p>
        </w:tc>
        <w:tc>
          <w:tcPr>
            <w:tcW w:w="2136" w:type="dxa"/>
            <w:gridSpan w:val="2"/>
            <w:tcBorders>
              <w:top w:val="single" w:sz="4" w:space="0" w:color="auto"/>
              <w:bottom w:val="nil"/>
            </w:tcBorders>
          </w:tcPr>
          <w:p w:rsidR="00326E4D" w:rsidRPr="003A00F8" w:rsidRDefault="00326E4D" w:rsidP="0002374C">
            <w:pPr>
              <w:snapToGrid w:val="0"/>
              <w:rPr>
                <w:rFonts w:ascii="宋体" w:hAnsi="宋体"/>
                <w:bCs/>
                <w:sz w:val="24"/>
              </w:rPr>
            </w:pPr>
            <w:r w:rsidRPr="003A00F8">
              <w:rPr>
                <w:rFonts w:ascii="宋体" w:hAnsi="宋体"/>
                <w:bCs/>
                <w:sz w:val="24"/>
              </w:rPr>
              <w:t>净值         万元</w:t>
            </w:r>
          </w:p>
        </w:tc>
        <w:tc>
          <w:tcPr>
            <w:tcW w:w="859" w:type="dxa"/>
            <w:vMerge/>
          </w:tcPr>
          <w:p w:rsidR="00326E4D" w:rsidRPr="003A00F8" w:rsidRDefault="00326E4D" w:rsidP="0002374C">
            <w:pPr>
              <w:snapToGrid w:val="0"/>
              <w:jc w:val="center"/>
              <w:rPr>
                <w:rFonts w:ascii="宋体" w:hAnsi="宋体"/>
                <w:bCs/>
                <w:sz w:val="24"/>
              </w:rPr>
            </w:pPr>
          </w:p>
        </w:tc>
        <w:tc>
          <w:tcPr>
            <w:tcW w:w="1061" w:type="dxa"/>
            <w:gridSpan w:val="2"/>
          </w:tcPr>
          <w:p w:rsidR="00326E4D" w:rsidRPr="003A00F8" w:rsidRDefault="00326E4D" w:rsidP="0002374C">
            <w:pPr>
              <w:snapToGrid w:val="0"/>
              <w:jc w:val="center"/>
              <w:rPr>
                <w:rFonts w:ascii="宋体" w:hAnsi="宋体"/>
                <w:bCs/>
                <w:sz w:val="24"/>
              </w:rPr>
            </w:pPr>
            <w:r w:rsidRPr="003A00F8">
              <w:rPr>
                <w:rFonts w:ascii="宋体" w:hAnsi="宋体"/>
                <w:bCs/>
                <w:sz w:val="24"/>
              </w:rPr>
              <w:t>非生产性</w:t>
            </w:r>
          </w:p>
        </w:tc>
        <w:tc>
          <w:tcPr>
            <w:tcW w:w="1785" w:type="dxa"/>
            <w:gridSpan w:val="2"/>
          </w:tcPr>
          <w:p w:rsidR="00326E4D" w:rsidRPr="003A00F8" w:rsidRDefault="00326E4D" w:rsidP="0002374C">
            <w:pPr>
              <w:snapToGrid w:val="0"/>
              <w:rPr>
                <w:rFonts w:ascii="宋体" w:hAnsi="宋体"/>
                <w:bCs/>
                <w:sz w:val="24"/>
              </w:rPr>
            </w:pPr>
            <w:r w:rsidRPr="003A00F8">
              <w:rPr>
                <w:rFonts w:ascii="宋体" w:hAnsi="宋体"/>
                <w:bCs/>
                <w:sz w:val="24"/>
              </w:rPr>
              <w:t xml:space="preserve">      万元</w:t>
            </w:r>
          </w:p>
        </w:tc>
        <w:tc>
          <w:tcPr>
            <w:tcW w:w="840" w:type="dxa"/>
            <w:vMerge/>
          </w:tcPr>
          <w:p w:rsidR="00326E4D" w:rsidRPr="003A00F8" w:rsidRDefault="00326E4D" w:rsidP="0002374C">
            <w:pPr>
              <w:snapToGrid w:val="0"/>
              <w:rPr>
                <w:rFonts w:ascii="宋体" w:hAnsi="宋体"/>
                <w:bCs/>
                <w:sz w:val="24"/>
              </w:rPr>
            </w:pPr>
          </w:p>
        </w:tc>
        <w:tc>
          <w:tcPr>
            <w:tcW w:w="1320" w:type="dxa"/>
            <w:gridSpan w:val="3"/>
            <w:vMerge/>
          </w:tcPr>
          <w:p w:rsidR="00326E4D" w:rsidRPr="003A00F8" w:rsidRDefault="00326E4D" w:rsidP="0002374C">
            <w:pPr>
              <w:snapToGrid w:val="0"/>
              <w:jc w:val="center"/>
              <w:rPr>
                <w:rFonts w:ascii="宋体" w:hAnsi="宋体"/>
                <w:bCs/>
                <w:sz w:val="24"/>
              </w:rPr>
            </w:pPr>
          </w:p>
        </w:tc>
        <w:tc>
          <w:tcPr>
            <w:tcW w:w="4966" w:type="dxa"/>
            <w:gridSpan w:val="6"/>
          </w:tcPr>
          <w:p w:rsidR="00326E4D" w:rsidRPr="003A00F8" w:rsidRDefault="00326E4D" w:rsidP="0002374C">
            <w:pPr>
              <w:snapToGrid w:val="0"/>
              <w:rPr>
                <w:rFonts w:ascii="宋体" w:hAnsi="宋体"/>
                <w:bCs/>
                <w:sz w:val="24"/>
              </w:rPr>
            </w:pPr>
            <w:r w:rsidRPr="003A00F8">
              <w:rPr>
                <w:rFonts w:ascii="宋体" w:hAnsi="宋体"/>
                <w:bCs/>
                <w:sz w:val="24"/>
              </w:rPr>
              <w:t xml:space="preserve"> 3. </w:t>
            </w:r>
          </w:p>
        </w:tc>
      </w:tr>
      <w:tr w:rsidR="00326E4D" w:rsidRPr="003A00F8" w:rsidTr="0002374C">
        <w:trPr>
          <w:cantSplit/>
        </w:trPr>
        <w:tc>
          <w:tcPr>
            <w:tcW w:w="1248" w:type="dxa"/>
            <w:vMerge/>
          </w:tcPr>
          <w:p w:rsidR="00326E4D" w:rsidRPr="003A00F8" w:rsidRDefault="00326E4D" w:rsidP="0002374C">
            <w:pPr>
              <w:snapToGrid w:val="0"/>
              <w:rPr>
                <w:rFonts w:ascii="宋体" w:hAnsi="宋体"/>
                <w:bCs/>
                <w:sz w:val="24"/>
              </w:rPr>
            </w:pPr>
          </w:p>
        </w:tc>
        <w:tc>
          <w:tcPr>
            <w:tcW w:w="625" w:type="dxa"/>
            <w:vMerge w:val="restart"/>
            <w:tcBorders>
              <w:top w:val="single" w:sz="6" w:space="0" w:color="auto"/>
            </w:tcBorders>
          </w:tcPr>
          <w:p w:rsidR="00326E4D" w:rsidRPr="003A00F8" w:rsidRDefault="00326E4D" w:rsidP="0002374C">
            <w:pPr>
              <w:snapToGrid w:val="0"/>
              <w:jc w:val="center"/>
              <w:rPr>
                <w:rFonts w:ascii="宋体" w:hAnsi="宋体"/>
                <w:bCs/>
                <w:sz w:val="24"/>
              </w:rPr>
            </w:pPr>
            <w:r w:rsidRPr="003A00F8">
              <w:rPr>
                <w:rFonts w:ascii="宋体" w:hAnsi="宋体"/>
                <w:bCs/>
                <w:sz w:val="24"/>
              </w:rPr>
              <w:t>占地</w:t>
            </w:r>
          </w:p>
          <w:p w:rsidR="00326E4D" w:rsidRPr="003A00F8" w:rsidRDefault="00326E4D" w:rsidP="0002374C">
            <w:pPr>
              <w:snapToGrid w:val="0"/>
              <w:jc w:val="center"/>
              <w:rPr>
                <w:rFonts w:ascii="宋体" w:hAnsi="宋体"/>
                <w:bCs/>
                <w:sz w:val="24"/>
              </w:rPr>
            </w:pPr>
            <w:r w:rsidRPr="003A00F8">
              <w:rPr>
                <w:rFonts w:ascii="宋体" w:hAnsi="宋体"/>
                <w:bCs/>
                <w:sz w:val="24"/>
              </w:rPr>
              <w:t>面积</w:t>
            </w:r>
          </w:p>
        </w:tc>
        <w:tc>
          <w:tcPr>
            <w:tcW w:w="2136" w:type="dxa"/>
            <w:gridSpan w:val="2"/>
            <w:vMerge w:val="restart"/>
            <w:tcBorders>
              <w:top w:val="single" w:sz="6" w:space="0" w:color="auto"/>
            </w:tcBorders>
            <w:vAlign w:val="center"/>
          </w:tcPr>
          <w:p w:rsidR="00326E4D" w:rsidRPr="003A00F8" w:rsidRDefault="00326E4D" w:rsidP="0002374C">
            <w:pPr>
              <w:snapToGrid w:val="0"/>
              <w:jc w:val="right"/>
              <w:rPr>
                <w:rFonts w:ascii="宋体" w:hAnsi="宋体"/>
                <w:bCs/>
                <w:sz w:val="24"/>
              </w:rPr>
            </w:pPr>
            <w:r w:rsidRPr="003A00F8">
              <w:rPr>
                <w:rFonts w:ascii="宋体" w:hAnsi="宋体"/>
                <w:bCs/>
                <w:sz w:val="24"/>
              </w:rPr>
              <w:t xml:space="preserve">          平方米</w:t>
            </w:r>
          </w:p>
        </w:tc>
        <w:tc>
          <w:tcPr>
            <w:tcW w:w="3705" w:type="dxa"/>
            <w:gridSpan w:val="5"/>
          </w:tcPr>
          <w:p w:rsidR="00326E4D" w:rsidRPr="003A00F8" w:rsidRDefault="00326E4D" w:rsidP="0002374C">
            <w:pPr>
              <w:snapToGrid w:val="0"/>
              <w:rPr>
                <w:rFonts w:ascii="宋体" w:hAnsi="宋体"/>
                <w:bCs/>
                <w:sz w:val="24"/>
              </w:rPr>
            </w:pPr>
            <w:r w:rsidRPr="003A00F8">
              <w:rPr>
                <w:rFonts w:ascii="宋体" w:hAnsi="宋体"/>
                <w:bCs/>
                <w:sz w:val="24"/>
              </w:rPr>
              <w:t>房屋建筑面积      平方米</w:t>
            </w:r>
          </w:p>
        </w:tc>
        <w:tc>
          <w:tcPr>
            <w:tcW w:w="840" w:type="dxa"/>
            <w:vMerge/>
          </w:tcPr>
          <w:p w:rsidR="00326E4D" w:rsidRPr="003A00F8" w:rsidRDefault="00326E4D" w:rsidP="0002374C">
            <w:pPr>
              <w:snapToGrid w:val="0"/>
              <w:rPr>
                <w:rFonts w:ascii="宋体" w:hAnsi="宋体"/>
                <w:bCs/>
                <w:sz w:val="24"/>
              </w:rPr>
            </w:pPr>
          </w:p>
        </w:tc>
        <w:tc>
          <w:tcPr>
            <w:tcW w:w="1320" w:type="dxa"/>
            <w:gridSpan w:val="3"/>
            <w:vMerge/>
          </w:tcPr>
          <w:p w:rsidR="00326E4D" w:rsidRPr="003A00F8" w:rsidRDefault="00326E4D" w:rsidP="0002374C">
            <w:pPr>
              <w:snapToGrid w:val="0"/>
              <w:jc w:val="center"/>
              <w:rPr>
                <w:rFonts w:ascii="宋体" w:hAnsi="宋体"/>
                <w:bCs/>
                <w:sz w:val="24"/>
              </w:rPr>
            </w:pPr>
          </w:p>
        </w:tc>
        <w:tc>
          <w:tcPr>
            <w:tcW w:w="4966" w:type="dxa"/>
            <w:gridSpan w:val="6"/>
          </w:tcPr>
          <w:p w:rsidR="00326E4D" w:rsidRPr="003A00F8" w:rsidRDefault="00326E4D" w:rsidP="0002374C">
            <w:pPr>
              <w:snapToGrid w:val="0"/>
              <w:rPr>
                <w:rFonts w:ascii="宋体" w:hAnsi="宋体"/>
                <w:bCs/>
                <w:sz w:val="24"/>
              </w:rPr>
            </w:pPr>
            <w:r w:rsidRPr="003A00F8">
              <w:rPr>
                <w:rFonts w:ascii="宋体" w:hAnsi="宋体"/>
                <w:bCs/>
                <w:sz w:val="24"/>
              </w:rPr>
              <w:t xml:space="preserve"> 4.</w:t>
            </w:r>
          </w:p>
        </w:tc>
      </w:tr>
      <w:tr w:rsidR="00326E4D" w:rsidRPr="003A00F8" w:rsidTr="0002374C">
        <w:trPr>
          <w:cantSplit/>
        </w:trPr>
        <w:tc>
          <w:tcPr>
            <w:tcW w:w="1248" w:type="dxa"/>
            <w:vMerge/>
          </w:tcPr>
          <w:p w:rsidR="00326E4D" w:rsidRPr="003A00F8" w:rsidRDefault="00326E4D" w:rsidP="0002374C">
            <w:pPr>
              <w:snapToGrid w:val="0"/>
              <w:rPr>
                <w:rFonts w:ascii="宋体" w:hAnsi="宋体"/>
                <w:bCs/>
                <w:sz w:val="24"/>
              </w:rPr>
            </w:pPr>
          </w:p>
        </w:tc>
        <w:tc>
          <w:tcPr>
            <w:tcW w:w="625" w:type="dxa"/>
            <w:vMerge/>
          </w:tcPr>
          <w:p w:rsidR="00326E4D" w:rsidRPr="003A00F8" w:rsidRDefault="00326E4D" w:rsidP="0002374C">
            <w:pPr>
              <w:snapToGrid w:val="0"/>
              <w:jc w:val="center"/>
              <w:rPr>
                <w:rFonts w:ascii="宋体" w:hAnsi="宋体"/>
                <w:bCs/>
                <w:sz w:val="24"/>
              </w:rPr>
            </w:pPr>
          </w:p>
        </w:tc>
        <w:tc>
          <w:tcPr>
            <w:tcW w:w="2136" w:type="dxa"/>
            <w:gridSpan w:val="2"/>
            <w:vMerge/>
          </w:tcPr>
          <w:p w:rsidR="00326E4D" w:rsidRPr="003A00F8" w:rsidRDefault="00326E4D" w:rsidP="0002374C">
            <w:pPr>
              <w:snapToGrid w:val="0"/>
              <w:rPr>
                <w:rFonts w:ascii="宋体" w:hAnsi="宋体"/>
                <w:bCs/>
                <w:sz w:val="24"/>
              </w:rPr>
            </w:pPr>
          </w:p>
        </w:tc>
        <w:tc>
          <w:tcPr>
            <w:tcW w:w="3705" w:type="dxa"/>
            <w:gridSpan w:val="5"/>
          </w:tcPr>
          <w:p w:rsidR="00326E4D" w:rsidRPr="003A00F8" w:rsidRDefault="00326E4D" w:rsidP="0002374C">
            <w:pPr>
              <w:snapToGrid w:val="0"/>
              <w:rPr>
                <w:rFonts w:ascii="宋体" w:hAnsi="宋体"/>
                <w:bCs/>
                <w:sz w:val="24"/>
              </w:rPr>
            </w:pPr>
            <w:r w:rsidRPr="003A00F8">
              <w:rPr>
                <w:rFonts w:ascii="宋体" w:hAnsi="宋体"/>
                <w:bCs/>
                <w:sz w:val="24"/>
              </w:rPr>
              <w:t>厂房建筑面积      平方米</w:t>
            </w:r>
          </w:p>
        </w:tc>
        <w:tc>
          <w:tcPr>
            <w:tcW w:w="840" w:type="dxa"/>
            <w:vMerge/>
          </w:tcPr>
          <w:p w:rsidR="00326E4D" w:rsidRPr="003A00F8" w:rsidRDefault="00326E4D" w:rsidP="0002374C">
            <w:pPr>
              <w:snapToGrid w:val="0"/>
              <w:rPr>
                <w:rFonts w:ascii="宋体" w:hAnsi="宋体"/>
                <w:bCs/>
                <w:sz w:val="24"/>
              </w:rPr>
            </w:pPr>
          </w:p>
        </w:tc>
        <w:tc>
          <w:tcPr>
            <w:tcW w:w="1320" w:type="dxa"/>
            <w:gridSpan w:val="3"/>
            <w:vMerge/>
          </w:tcPr>
          <w:p w:rsidR="00326E4D" w:rsidRPr="003A00F8" w:rsidRDefault="00326E4D" w:rsidP="0002374C">
            <w:pPr>
              <w:snapToGrid w:val="0"/>
              <w:rPr>
                <w:rFonts w:ascii="宋体" w:hAnsi="宋体"/>
                <w:bCs/>
                <w:sz w:val="24"/>
              </w:rPr>
            </w:pPr>
          </w:p>
        </w:tc>
        <w:tc>
          <w:tcPr>
            <w:tcW w:w="4966" w:type="dxa"/>
            <w:gridSpan w:val="6"/>
          </w:tcPr>
          <w:p w:rsidR="00326E4D" w:rsidRPr="003A00F8" w:rsidRDefault="00326E4D" w:rsidP="0002374C">
            <w:pPr>
              <w:snapToGrid w:val="0"/>
              <w:rPr>
                <w:rFonts w:ascii="宋体" w:hAnsi="宋体"/>
                <w:bCs/>
                <w:sz w:val="24"/>
              </w:rPr>
            </w:pPr>
            <w:r w:rsidRPr="003A00F8">
              <w:rPr>
                <w:rFonts w:ascii="宋体" w:hAnsi="宋体"/>
                <w:bCs/>
                <w:sz w:val="24"/>
              </w:rPr>
              <w:t xml:space="preserve"> 5.</w:t>
            </w:r>
          </w:p>
        </w:tc>
      </w:tr>
      <w:tr w:rsidR="00326E4D" w:rsidRPr="003A00F8" w:rsidTr="0002374C">
        <w:trPr>
          <w:cantSplit/>
        </w:trPr>
        <w:tc>
          <w:tcPr>
            <w:tcW w:w="1248" w:type="dxa"/>
            <w:vMerge w:val="restart"/>
            <w:tcBorders>
              <w:top w:val="single" w:sz="6" w:space="0" w:color="auto"/>
            </w:tcBorders>
            <w:vAlign w:val="center"/>
          </w:tcPr>
          <w:p w:rsidR="00326E4D" w:rsidRPr="003A00F8" w:rsidRDefault="00326E4D" w:rsidP="0002374C">
            <w:pPr>
              <w:snapToGrid w:val="0"/>
              <w:jc w:val="center"/>
              <w:rPr>
                <w:rFonts w:ascii="宋体" w:hAnsi="宋体"/>
                <w:bCs/>
                <w:sz w:val="24"/>
              </w:rPr>
            </w:pPr>
            <w:r w:rsidRPr="003A00F8">
              <w:rPr>
                <w:rFonts w:ascii="宋体" w:hAnsi="宋体"/>
                <w:bCs/>
                <w:sz w:val="24"/>
              </w:rPr>
              <w:t>三、主要</w:t>
            </w:r>
          </w:p>
          <w:p w:rsidR="00326E4D" w:rsidRPr="003A00F8" w:rsidRDefault="00326E4D" w:rsidP="0002374C">
            <w:pPr>
              <w:snapToGrid w:val="0"/>
              <w:jc w:val="center"/>
              <w:rPr>
                <w:rFonts w:ascii="宋体" w:hAnsi="宋体"/>
                <w:bCs/>
                <w:sz w:val="24"/>
              </w:rPr>
            </w:pPr>
            <w:r w:rsidRPr="003A00F8">
              <w:rPr>
                <w:rFonts w:ascii="宋体" w:hAnsi="宋体"/>
                <w:bCs/>
                <w:sz w:val="24"/>
              </w:rPr>
              <w:t>产品情况</w:t>
            </w:r>
          </w:p>
        </w:tc>
        <w:tc>
          <w:tcPr>
            <w:tcW w:w="2400" w:type="dxa"/>
            <w:gridSpan w:val="2"/>
          </w:tcPr>
          <w:p w:rsidR="00326E4D" w:rsidRPr="003A00F8" w:rsidRDefault="00326E4D" w:rsidP="0002374C">
            <w:pPr>
              <w:snapToGrid w:val="0"/>
              <w:jc w:val="center"/>
              <w:rPr>
                <w:rFonts w:ascii="宋体" w:hAnsi="宋体"/>
                <w:bCs/>
                <w:sz w:val="24"/>
              </w:rPr>
            </w:pPr>
            <w:r w:rsidRPr="003A00F8">
              <w:rPr>
                <w:rFonts w:ascii="宋体" w:hAnsi="宋体"/>
                <w:bCs/>
                <w:sz w:val="24"/>
              </w:rPr>
              <w:t>产品名称</w:t>
            </w:r>
          </w:p>
        </w:tc>
        <w:tc>
          <w:tcPr>
            <w:tcW w:w="1770" w:type="dxa"/>
            <w:gridSpan w:val="3"/>
          </w:tcPr>
          <w:p w:rsidR="00326E4D" w:rsidRPr="003A00F8" w:rsidRDefault="00326E4D" w:rsidP="0002374C">
            <w:pPr>
              <w:snapToGrid w:val="0"/>
              <w:jc w:val="center"/>
              <w:rPr>
                <w:rFonts w:ascii="宋体" w:hAnsi="宋体"/>
                <w:bCs/>
                <w:sz w:val="24"/>
              </w:rPr>
            </w:pPr>
            <w:r w:rsidRPr="003A00F8">
              <w:rPr>
                <w:rFonts w:ascii="宋体" w:hAnsi="宋体"/>
                <w:bCs/>
                <w:sz w:val="24"/>
              </w:rPr>
              <w:t>上年销售量</w:t>
            </w:r>
          </w:p>
        </w:tc>
        <w:tc>
          <w:tcPr>
            <w:tcW w:w="3795" w:type="dxa"/>
            <w:gridSpan w:val="5"/>
          </w:tcPr>
          <w:p w:rsidR="00326E4D" w:rsidRPr="003A00F8" w:rsidRDefault="00326E4D" w:rsidP="0002374C">
            <w:pPr>
              <w:snapToGrid w:val="0"/>
              <w:jc w:val="center"/>
              <w:rPr>
                <w:rFonts w:ascii="宋体" w:hAnsi="宋体"/>
                <w:bCs/>
                <w:sz w:val="24"/>
              </w:rPr>
            </w:pPr>
            <w:r w:rsidRPr="003A00F8">
              <w:rPr>
                <w:rFonts w:ascii="宋体" w:hAnsi="宋体"/>
                <w:bCs/>
                <w:sz w:val="24"/>
              </w:rPr>
              <w:t>上年销售额</w:t>
            </w:r>
          </w:p>
        </w:tc>
        <w:tc>
          <w:tcPr>
            <w:tcW w:w="3116" w:type="dxa"/>
            <w:gridSpan w:val="5"/>
          </w:tcPr>
          <w:p w:rsidR="00326E4D" w:rsidRPr="003A00F8" w:rsidRDefault="00326E4D" w:rsidP="0002374C">
            <w:pPr>
              <w:snapToGrid w:val="0"/>
              <w:jc w:val="center"/>
              <w:rPr>
                <w:rFonts w:ascii="宋体" w:hAnsi="宋体"/>
                <w:bCs/>
                <w:sz w:val="24"/>
              </w:rPr>
            </w:pPr>
            <w:r w:rsidRPr="003A00F8">
              <w:rPr>
                <w:rFonts w:ascii="宋体" w:hAnsi="宋体"/>
                <w:bCs/>
                <w:sz w:val="24"/>
              </w:rPr>
              <w:t>主 要 用 户 名 称</w:t>
            </w:r>
          </w:p>
        </w:tc>
        <w:tc>
          <w:tcPr>
            <w:tcW w:w="2511" w:type="dxa"/>
            <w:gridSpan w:val="3"/>
          </w:tcPr>
          <w:p w:rsidR="00326E4D" w:rsidRPr="003A00F8" w:rsidRDefault="00326E4D" w:rsidP="0002374C">
            <w:pPr>
              <w:snapToGrid w:val="0"/>
              <w:jc w:val="center"/>
              <w:rPr>
                <w:rFonts w:ascii="宋体" w:hAnsi="宋体"/>
                <w:bCs/>
                <w:sz w:val="24"/>
              </w:rPr>
            </w:pPr>
            <w:r w:rsidRPr="003A00F8">
              <w:rPr>
                <w:rFonts w:ascii="宋体" w:hAnsi="宋体"/>
                <w:bCs/>
                <w:sz w:val="24"/>
              </w:rPr>
              <w:t>主 要 用 户 地 点</w:t>
            </w:r>
          </w:p>
        </w:tc>
      </w:tr>
      <w:tr w:rsidR="00326E4D" w:rsidRPr="003A00F8" w:rsidTr="0002374C">
        <w:trPr>
          <w:cantSplit/>
        </w:trPr>
        <w:tc>
          <w:tcPr>
            <w:tcW w:w="1248" w:type="dxa"/>
            <w:vMerge/>
          </w:tcPr>
          <w:p w:rsidR="00326E4D" w:rsidRPr="003A00F8" w:rsidRDefault="00326E4D" w:rsidP="0002374C">
            <w:pPr>
              <w:snapToGrid w:val="0"/>
              <w:jc w:val="center"/>
              <w:rPr>
                <w:rFonts w:ascii="宋体" w:hAnsi="宋体"/>
                <w:bCs/>
                <w:sz w:val="24"/>
              </w:rPr>
            </w:pPr>
          </w:p>
        </w:tc>
        <w:tc>
          <w:tcPr>
            <w:tcW w:w="2400" w:type="dxa"/>
            <w:gridSpan w:val="2"/>
          </w:tcPr>
          <w:p w:rsidR="00326E4D" w:rsidRPr="003A00F8" w:rsidRDefault="00326E4D" w:rsidP="0002374C">
            <w:pPr>
              <w:snapToGrid w:val="0"/>
              <w:rPr>
                <w:rFonts w:ascii="宋体" w:hAnsi="宋体"/>
                <w:bCs/>
                <w:sz w:val="24"/>
              </w:rPr>
            </w:pPr>
          </w:p>
        </w:tc>
        <w:tc>
          <w:tcPr>
            <w:tcW w:w="1770" w:type="dxa"/>
            <w:gridSpan w:val="3"/>
          </w:tcPr>
          <w:p w:rsidR="00326E4D" w:rsidRPr="003A00F8" w:rsidRDefault="00326E4D" w:rsidP="0002374C">
            <w:pPr>
              <w:snapToGrid w:val="0"/>
              <w:rPr>
                <w:rFonts w:ascii="宋体" w:hAnsi="宋体"/>
                <w:bCs/>
                <w:sz w:val="24"/>
              </w:rPr>
            </w:pPr>
          </w:p>
        </w:tc>
        <w:tc>
          <w:tcPr>
            <w:tcW w:w="3795" w:type="dxa"/>
            <w:gridSpan w:val="5"/>
          </w:tcPr>
          <w:p w:rsidR="00326E4D" w:rsidRPr="003A00F8" w:rsidRDefault="00326E4D" w:rsidP="0002374C">
            <w:pPr>
              <w:snapToGrid w:val="0"/>
              <w:rPr>
                <w:rFonts w:ascii="宋体" w:hAnsi="宋体"/>
                <w:bCs/>
                <w:sz w:val="24"/>
              </w:rPr>
            </w:pPr>
          </w:p>
        </w:tc>
        <w:tc>
          <w:tcPr>
            <w:tcW w:w="3116" w:type="dxa"/>
            <w:gridSpan w:val="5"/>
          </w:tcPr>
          <w:p w:rsidR="00326E4D" w:rsidRPr="003A00F8" w:rsidRDefault="00326E4D" w:rsidP="0002374C">
            <w:pPr>
              <w:snapToGrid w:val="0"/>
              <w:rPr>
                <w:rFonts w:ascii="宋体" w:hAnsi="宋体"/>
                <w:bCs/>
                <w:sz w:val="24"/>
              </w:rPr>
            </w:pPr>
          </w:p>
        </w:tc>
        <w:tc>
          <w:tcPr>
            <w:tcW w:w="2511" w:type="dxa"/>
            <w:gridSpan w:val="3"/>
          </w:tcPr>
          <w:p w:rsidR="00326E4D" w:rsidRPr="003A00F8" w:rsidRDefault="00326E4D" w:rsidP="0002374C">
            <w:pPr>
              <w:snapToGrid w:val="0"/>
              <w:rPr>
                <w:rFonts w:ascii="宋体" w:hAnsi="宋体"/>
                <w:bCs/>
                <w:sz w:val="24"/>
              </w:rPr>
            </w:pPr>
          </w:p>
        </w:tc>
      </w:tr>
      <w:tr w:rsidR="00326E4D" w:rsidRPr="003A00F8" w:rsidTr="0002374C">
        <w:trPr>
          <w:cantSplit/>
        </w:trPr>
        <w:tc>
          <w:tcPr>
            <w:tcW w:w="1248" w:type="dxa"/>
            <w:vMerge/>
          </w:tcPr>
          <w:p w:rsidR="00326E4D" w:rsidRPr="003A00F8" w:rsidRDefault="00326E4D" w:rsidP="0002374C">
            <w:pPr>
              <w:snapToGrid w:val="0"/>
              <w:jc w:val="center"/>
              <w:rPr>
                <w:rFonts w:ascii="宋体" w:hAnsi="宋体"/>
                <w:bCs/>
                <w:sz w:val="24"/>
              </w:rPr>
            </w:pPr>
          </w:p>
        </w:tc>
        <w:tc>
          <w:tcPr>
            <w:tcW w:w="2400" w:type="dxa"/>
            <w:gridSpan w:val="2"/>
          </w:tcPr>
          <w:p w:rsidR="00326E4D" w:rsidRPr="003A00F8" w:rsidRDefault="00326E4D" w:rsidP="0002374C">
            <w:pPr>
              <w:snapToGrid w:val="0"/>
              <w:rPr>
                <w:rFonts w:ascii="宋体" w:hAnsi="宋体"/>
                <w:bCs/>
                <w:sz w:val="24"/>
              </w:rPr>
            </w:pPr>
          </w:p>
        </w:tc>
        <w:tc>
          <w:tcPr>
            <w:tcW w:w="1770" w:type="dxa"/>
            <w:gridSpan w:val="3"/>
          </w:tcPr>
          <w:p w:rsidR="00326E4D" w:rsidRPr="003A00F8" w:rsidRDefault="00326E4D" w:rsidP="0002374C">
            <w:pPr>
              <w:snapToGrid w:val="0"/>
              <w:rPr>
                <w:rFonts w:ascii="宋体" w:hAnsi="宋体"/>
                <w:bCs/>
                <w:sz w:val="24"/>
              </w:rPr>
            </w:pPr>
          </w:p>
        </w:tc>
        <w:tc>
          <w:tcPr>
            <w:tcW w:w="3795" w:type="dxa"/>
            <w:gridSpan w:val="5"/>
          </w:tcPr>
          <w:p w:rsidR="00326E4D" w:rsidRPr="003A00F8" w:rsidRDefault="00326E4D" w:rsidP="0002374C">
            <w:pPr>
              <w:snapToGrid w:val="0"/>
              <w:rPr>
                <w:rFonts w:ascii="宋体" w:hAnsi="宋体"/>
                <w:bCs/>
                <w:sz w:val="24"/>
              </w:rPr>
            </w:pPr>
          </w:p>
        </w:tc>
        <w:tc>
          <w:tcPr>
            <w:tcW w:w="3116" w:type="dxa"/>
            <w:gridSpan w:val="5"/>
          </w:tcPr>
          <w:p w:rsidR="00326E4D" w:rsidRPr="003A00F8" w:rsidRDefault="00326E4D" w:rsidP="0002374C">
            <w:pPr>
              <w:snapToGrid w:val="0"/>
              <w:rPr>
                <w:rFonts w:ascii="宋体" w:hAnsi="宋体"/>
                <w:bCs/>
                <w:sz w:val="24"/>
              </w:rPr>
            </w:pPr>
          </w:p>
        </w:tc>
        <w:tc>
          <w:tcPr>
            <w:tcW w:w="2511" w:type="dxa"/>
            <w:gridSpan w:val="3"/>
          </w:tcPr>
          <w:p w:rsidR="00326E4D" w:rsidRPr="003A00F8" w:rsidRDefault="00326E4D" w:rsidP="0002374C">
            <w:pPr>
              <w:snapToGrid w:val="0"/>
              <w:rPr>
                <w:rFonts w:ascii="宋体" w:hAnsi="宋体"/>
                <w:bCs/>
                <w:sz w:val="24"/>
              </w:rPr>
            </w:pPr>
          </w:p>
        </w:tc>
      </w:tr>
      <w:tr w:rsidR="00326E4D" w:rsidRPr="003A00F8" w:rsidTr="0002374C">
        <w:trPr>
          <w:cantSplit/>
        </w:trPr>
        <w:tc>
          <w:tcPr>
            <w:tcW w:w="1248" w:type="dxa"/>
            <w:vMerge/>
          </w:tcPr>
          <w:p w:rsidR="00326E4D" w:rsidRPr="003A00F8" w:rsidRDefault="00326E4D" w:rsidP="0002374C">
            <w:pPr>
              <w:snapToGrid w:val="0"/>
              <w:jc w:val="center"/>
              <w:rPr>
                <w:rFonts w:ascii="宋体" w:hAnsi="宋体"/>
                <w:bCs/>
                <w:sz w:val="24"/>
              </w:rPr>
            </w:pPr>
          </w:p>
        </w:tc>
        <w:tc>
          <w:tcPr>
            <w:tcW w:w="2400" w:type="dxa"/>
            <w:gridSpan w:val="2"/>
          </w:tcPr>
          <w:p w:rsidR="00326E4D" w:rsidRPr="003A00F8" w:rsidRDefault="00326E4D" w:rsidP="0002374C">
            <w:pPr>
              <w:snapToGrid w:val="0"/>
              <w:rPr>
                <w:rFonts w:ascii="宋体" w:hAnsi="宋体"/>
                <w:bCs/>
                <w:sz w:val="24"/>
              </w:rPr>
            </w:pPr>
          </w:p>
        </w:tc>
        <w:tc>
          <w:tcPr>
            <w:tcW w:w="1770" w:type="dxa"/>
            <w:gridSpan w:val="3"/>
          </w:tcPr>
          <w:p w:rsidR="00326E4D" w:rsidRPr="003A00F8" w:rsidRDefault="00326E4D" w:rsidP="0002374C">
            <w:pPr>
              <w:snapToGrid w:val="0"/>
              <w:rPr>
                <w:rFonts w:ascii="宋体" w:hAnsi="宋体"/>
                <w:bCs/>
                <w:sz w:val="24"/>
              </w:rPr>
            </w:pPr>
          </w:p>
        </w:tc>
        <w:tc>
          <w:tcPr>
            <w:tcW w:w="3795" w:type="dxa"/>
            <w:gridSpan w:val="5"/>
          </w:tcPr>
          <w:p w:rsidR="00326E4D" w:rsidRPr="003A00F8" w:rsidRDefault="00326E4D" w:rsidP="0002374C">
            <w:pPr>
              <w:snapToGrid w:val="0"/>
              <w:rPr>
                <w:rFonts w:ascii="宋体" w:hAnsi="宋体"/>
                <w:bCs/>
                <w:sz w:val="24"/>
              </w:rPr>
            </w:pPr>
          </w:p>
        </w:tc>
        <w:tc>
          <w:tcPr>
            <w:tcW w:w="3116" w:type="dxa"/>
            <w:gridSpan w:val="5"/>
          </w:tcPr>
          <w:p w:rsidR="00326E4D" w:rsidRPr="003A00F8" w:rsidRDefault="00326E4D" w:rsidP="0002374C">
            <w:pPr>
              <w:snapToGrid w:val="0"/>
              <w:rPr>
                <w:rFonts w:ascii="宋体" w:hAnsi="宋体"/>
                <w:bCs/>
                <w:sz w:val="24"/>
              </w:rPr>
            </w:pPr>
          </w:p>
        </w:tc>
        <w:tc>
          <w:tcPr>
            <w:tcW w:w="2511" w:type="dxa"/>
            <w:gridSpan w:val="3"/>
          </w:tcPr>
          <w:p w:rsidR="00326E4D" w:rsidRPr="003A00F8" w:rsidRDefault="00326E4D" w:rsidP="0002374C">
            <w:pPr>
              <w:snapToGrid w:val="0"/>
              <w:rPr>
                <w:rFonts w:ascii="宋体" w:hAnsi="宋体"/>
                <w:bCs/>
                <w:sz w:val="24"/>
              </w:rPr>
            </w:pPr>
          </w:p>
        </w:tc>
      </w:tr>
      <w:tr w:rsidR="00326E4D" w:rsidRPr="003A00F8" w:rsidTr="0002374C">
        <w:trPr>
          <w:cantSplit/>
        </w:trPr>
        <w:tc>
          <w:tcPr>
            <w:tcW w:w="1248" w:type="dxa"/>
            <w:vMerge/>
          </w:tcPr>
          <w:p w:rsidR="00326E4D" w:rsidRPr="003A00F8" w:rsidRDefault="00326E4D" w:rsidP="0002374C">
            <w:pPr>
              <w:snapToGrid w:val="0"/>
              <w:rPr>
                <w:rFonts w:ascii="宋体" w:hAnsi="宋体"/>
                <w:bCs/>
                <w:sz w:val="24"/>
              </w:rPr>
            </w:pPr>
          </w:p>
        </w:tc>
        <w:tc>
          <w:tcPr>
            <w:tcW w:w="2400" w:type="dxa"/>
            <w:gridSpan w:val="2"/>
          </w:tcPr>
          <w:p w:rsidR="00326E4D" w:rsidRPr="003A00F8" w:rsidRDefault="00326E4D" w:rsidP="0002374C">
            <w:pPr>
              <w:snapToGrid w:val="0"/>
              <w:rPr>
                <w:rFonts w:ascii="宋体" w:hAnsi="宋体"/>
                <w:bCs/>
                <w:sz w:val="24"/>
              </w:rPr>
            </w:pPr>
          </w:p>
        </w:tc>
        <w:tc>
          <w:tcPr>
            <w:tcW w:w="1770" w:type="dxa"/>
            <w:gridSpan w:val="3"/>
          </w:tcPr>
          <w:p w:rsidR="00326E4D" w:rsidRPr="003A00F8" w:rsidRDefault="00326E4D" w:rsidP="0002374C">
            <w:pPr>
              <w:snapToGrid w:val="0"/>
              <w:rPr>
                <w:rFonts w:ascii="宋体" w:hAnsi="宋体"/>
                <w:bCs/>
                <w:sz w:val="24"/>
              </w:rPr>
            </w:pPr>
          </w:p>
        </w:tc>
        <w:tc>
          <w:tcPr>
            <w:tcW w:w="3795" w:type="dxa"/>
            <w:gridSpan w:val="5"/>
          </w:tcPr>
          <w:p w:rsidR="00326E4D" w:rsidRPr="003A00F8" w:rsidRDefault="00326E4D" w:rsidP="0002374C">
            <w:pPr>
              <w:snapToGrid w:val="0"/>
              <w:rPr>
                <w:rFonts w:ascii="宋体" w:hAnsi="宋体"/>
                <w:bCs/>
                <w:sz w:val="24"/>
              </w:rPr>
            </w:pPr>
          </w:p>
        </w:tc>
        <w:tc>
          <w:tcPr>
            <w:tcW w:w="3116" w:type="dxa"/>
            <w:gridSpan w:val="5"/>
          </w:tcPr>
          <w:p w:rsidR="00326E4D" w:rsidRPr="003A00F8" w:rsidRDefault="00326E4D" w:rsidP="0002374C">
            <w:pPr>
              <w:snapToGrid w:val="0"/>
              <w:rPr>
                <w:rFonts w:ascii="宋体" w:hAnsi="宋体"/>
                <w:bCs/>
                <w:sz w:val="24"/>
              </w:rPr>
            </w:pPr>
          </w:p>
        </w:tc>
        <w:tc>
          <w:tcPr>
            <w:tcW w:w="2511" w:type="dxa"/>
            <w:gridSpan w:val="3"/>
          </w:tcPr>
          <w:p w:rsidR="00326E4D" w:rsidRPr="003A00F8" w:rsidRDefault="00326E4D" w:rsidP="0002374C">
            <w:pPr>
              <w:snapToGrid w:val="0"/>
              <w:rPr>
                <w:rFonts w:ascii="宋体" w:hAnsi="宋体"/>
                <w:bCs/>
                <w:sz w:val="24"/>
              </w:rPr>
            </w:pPr>
          </w:p>
        </w:tc>
      </w:tr>
    </w:tbl>
    <w:p w:rsidR="005B4923" w:rsidRDefault="005B4923"/>
    <w:sectPr w:rsidR="005B4923" w:rsidSect="00326E4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DB1" w:rsidRDefault="00626DB1" w:rsidP="00EB5ED5">
      <w:r>
        <w:separator/>
      </w:r>
    </w:p>
  </w:endnote>
  <w:endnote w:type="continuationSeparator" w:id="1">
    <w:p w:rsidR="00626DB1" w:rsidRDefault="00626DB1" w:rsidP="00EB5E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DB1" w:rsidRDefault="00626DB1" w:rsidP="00EB5ED5">
      <w:r>
        <w:separator/>
      </w:r>
    </w:p>
  </w:footnote>
  <w:footnote w:type="continuationSeparator" w:id="1">
    <w:p w:rsidR="00626DB1" w:rsidRDefault="00626DB1" w:rsidP="00EB5E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78DD"/>
    <w:rsid w:val="000608BF"/>
    <w:rsid w:val="0006717E"/>
    <w:rsid w:val="00076FAF"/>
    <w:rsid w:val="0009364E"/>
    <w:rsid w:val="000F5ECD"/>
    <w:rsid w:val="001009E1"/>
    <w:rsid w:val="00142364"/>
    <w:rsid w:val="00184F76"/>
    <w:rsid w:val="001F1758"/>
    <w:rsid w:val="00210325"/>
    <w:rsid w:val="00216C17"/>
    <w:rsid w:val="00267CD1"/>
    <w:rsid w:val="0027216D"/>
    <w:rsid w:val="002B766F"/>
    <w:rsid w:val="00326E4D"/>
    <w:rsid w:val="00332EAC"/>
    <w:rsid w:val="003B17F7"/>
    <w:rsid w:val="003B4E84"/>
    <w:rsid w:val="003C1185"/>
    <w:rsid w:val="004150A7"/>
    <w:rsid w:val="004F4AC1"/>
    <w:rsid w:val="0050551C"/>
    <w:rsid w:val="00541B21"/>
    <w:rsid w:val="005B4923"/>
    <w:rsid w:val="00626DB1"/>
    <w:rsid w:val="006C4FA4"/>
    <w:rsid w:val="007121D1"/>
    <w:rsid w:val="00745D0A"/>
    <w:rsid w:val="00756615"/>
    <w:rsid w:val="00757909"/>
    <w:rsid w:val="00826565"/>
    <w:rsid w:val="00830235"/>
    <w:rsid w:val="00865A40"/>
    <w:rsid w:val="008958D0"/>
    <w:rsid w:val="008C172A"/>
    <w:rsid w:val="008C6443"/>
    <w:rsid w:val="008D3E02"/>
    <w:rsid w:val="00925F93"/>
    <w:rsid w:val="009635FC"/>
    <w:rsid w:val="00986881"/>
    <w:rsid w:val="009C30F7"/>
    <w:rsid w:val="00AB78DD"/>
    <w:rsid w:val="00AD01B7"/>
    <w:rsid w:val="00AF5847"/>
    <w:rsid w:val="00B01598"/>
    <w:rsid w:val="00BB3A8F"/>
    <w:rsid w:val="00BE296F"/>
    <w:rsid w:val="00BF2BD5"/>
    <w:rsid w:val="00C12C27"/>
    <w:rsid w:val="00C411D2"/>
    <w:rsid w:val="00C8307D"/>
    <w:rsid w:val="00C8428F"/>
    <w:rsid w:val="00CC61A9"/>
    <w:rsid w:val="00CC7EA9"/>
    <w:rsid w:val="00D31584"/>
    <w:rsid w:val="00DF4051"/>
    <w:rsid w:val="00EB5ED5"/>
    <w:rsid w:val="00EC6B15"/>
    <w:rsid w:val="00ED5A5A"/>
    <w:rsid w:val="00ED60BF"/>
    <w:rsid w:val="00EE0CE6"/>
    <w:rsid w:val="00EE307E"/>
    <w:rsid w:val="00F348A4"/>
    <w:rsid w:val="00F8288A"/>
    <w:rsid w:val="00F924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78DD"/>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EB5E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B5ED5"/>
    <w:rPr>
      <w:rFonts w:ascii="Times New Roman" w:eastAsia="宋体" w:hAnsi="Times New Roman" w:cs="Times New Roman"/>
      <w:sz w:val="18"/>
      <w:szCs w:val="18"/>
    </w:rPr>
  </w:style>
  <w:style w:type="paragraph" w:styleId="a5">
    <w:name w:val="footer"/>
    <w:basedOn w:val="a"/>
    <w:link w:val="Char0"/>
    <w:uiPriority w:val="99"/>
    <w:semiHidden/>
    <w:unhideWhenUsed/>
    <w:rsid w:val="00EB5ED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B5ED5"/>
    <w:rPr>
      <w:rFonts w:ascii="Times New Roman" w:eastAsia="宋体" w:hAnsi="Times New Roman" w:cs="Times New Roman"/>
      <w:sz w:val="18"/>
      <w:szCs w:val="18"/>
    </w:rPr>
  </w:style>
  <w:style w:type="paragraph" w:customStyle="1" w:styleId="Char1">
    <w:name w:val="Char"/>
    <w:basedOn w:val="a"/>
    <w:rsid w:val="004150A7"/>
    <w:rPr>
      <w:rFonts w:ascii="Tahoma" w:hAnsi="Tahoma"/>
      <w:sz w:val="24"/>
      <w:szCs w:val="20"/>
    </w:rPr>
  </w:style>
  <w:style w:type="paragraph" w:styleId="a6">
    <w:name w:val="Body Text"/>
    <w:basedOn w:val="a"/>
    <w:link w:val="Char2"/>
    <w:rsid w:val="00326E4D"/>
    <w:pPr>
      <w:adjustRightInd w:val="0"/>
      <w:spacing w:line="360" w:lineRule="atLeast"/>
      <w:jc w:val="center"/>
      <w:textAlignment w:val="baseline"/>
    </w:pPr>
    <w:rPr>
      <w:kern w:val="0"/>
      <w:sz w:val="24"/>
      <w:szCs w:val="20"/>
    </w:rPr>
  </w:style>
  <w:style w:type="character" w:customStyle="1" w:styleId="Char2">
    <w:name w:val="正文文本 Char"/>
    <w:basedOn w:val="a0"/>
    <w:link w:val="a6"/>
    <w:rsid w:val="00326E4D"/>
    <w:rPr>
      <w:rFonts w:ascii="Times New Roman" w:eastAsia="宋体" w:hAnsi="Times New Roman" w:cs="Times New Roman"/>
      <w:kern w:val="0"/>
      <w:sz w:val="24"/>
      <w:szCs w:val="20"/>
    </w:rPr>
  </w:style>
  <w:style w:type="table" w:styleId="a7">
    <w:name w:val="Table Grid"/>
    <w:basedOn w:val="a1"/>
    <w:uiPriority w:val="39"/>
    <w:qFormat/>
    <w:rsid w:val="00C12C27"/>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151129">
      <w:bodyDiv w:val="1"/>
      <w:marLeft w:val="0"/>
      <w:marRight w:val="0"/>
      <w:marTop w:val="0"/>
      <w:marBottom w:val="0"/>
      <w:divBdr>
        <w:top w:val="none" w:sz="0" w:space="0" w:color="auto"/>
        <w:left w:val="none" w:sz="0" w:space="0" w:color="auto"/>
        <w:bottom w:val="none" w:sz="0" w:space="0" w:color="auto"/>
        <w:right w:val="none" w:sz="0" w:space="0" w:color="auto"/>
      </w:divBdr>
    </w:div>
    <w:div w:id="731579753">
      <w:bodyDiv w:val="1"/>
      <w:marLeft w:val="0"/>
      <w:marRight w:val="0"/>
      <w:marTop w:val="0"/>
      <w:marBottom w:val="0"/>
      <w:divBdr>
        <w:top w:val="none" w:sz="0" w:space="0" w:color="auto"/>
        <w:left w:val="none" w:sz="0" w:space="0" w:color="auto"/>
        <w:bottom w:val="none" w:sz="0" w:space="0" w:color="auto"/>
        <w:right w:val="none" w:sz="0" w:space="0" w:color="auto"/>
      </w:divBdr>
    </w:div>
    <w:div w:id="1042949051">
      <w:bodyDiv w:val="1"/>
      <w:marLeft w:val="0"/>
      <w:marRight w:val="0"/>
      <w:marTop w:val="0"/>
      <w:marBottom w:val="0"/>
      <w:divBdr>
        <w:top w:val="none" w:sz="0" w:space="0" w:color="auto"/>
        <w:left w:val="none" w:sz="0" w:space="0" w:color="auto"/>
        <w:bottom w:val="none" w:sz="0" w:space="0" w:color="auto"/>
        <w:right w:val="none" w:sz="0" w:space="0" w:color="auto"/>
      </w:divBdr>
    </w:div>
    <w:div w:id="1098866711">
      <w:bodyDiv w:val="1"/>
      <w:marLeft w:val="0"/>
      <w:marRight w:val="0"/>
      <w:marTop w:val="0"/>
      <w:marBottom w:val="0"/>
      <w:divBdr>
        <w:top w:val="none" w:sz="0" w:space="0" w:color="auto"/>
        <w:left w:val="none" w:sz="0" w:space="0" w:color="auto"/>
        <w:bottom w:val="none" w:sz="0" w:space="0" w:color="auto"/>
        <w:right w:val="none" w:sz="0" w:space="0" w:color="auto"/>
      </w:divBdr>
    </w:div>
    <w:div w:id="1317611721">
      <w:bodyDiv w:val="1"/>
      <w:marLeft w:val="0"/>
      <w:marRight w:val="0"/>
      <w:marTop w:val="0"/>
      <w:marBottom w:val="0"/>
      <w:divBdr>
        <w:top w:val="none" w:sz="0" w:space="0" w:color="auto"/>
        <w:left w:val="none" w:sz="0" w:space="0" w:color="auto"/>
        <w:bottom w:val="none" w:sz="0" w:space="0" w:color="auto"/>
        <w:right w:val="none" w:sz="0" w:space="0" w:color="auto"/>
      </w:divBdr>
    </w:div>
    <w:div w:id="14910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8227B-A558-4D3D-9846-4094997F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Pages>
  <Words>638</Words>
  <Characters>3640</Characters>
  <Application>Microsoft Office Word</Application>
  <DocSecurity>0</DocSecurity>
  <Lines>30</Lines>
  <Paragraphs>8</Paragraphs>
  <ScaleCrop>false</ScaleCrop>
  <Company>China</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省经济管理干部学院</dc:creator>
  <cp:lastModifiedBy>黑龙江省经济管理干部学院</cp:lastModifiedBy>
  <cp:revision>43</cp:revision>
  <cp:lastPrinted>2017-11-14T07:06:00Z</cp:lastPrinted>
  <dcterms:created xsi:type="dcterms:W3CDTF">2016-12-12T07:30:00Z</dcterms:created>
  <dcterms:modified xsi:type="dcterms:W3CDTF">2018-11-12T06:04:00Z</dcterms:modified>
</cp:coreProperties>
</file>